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981A3" w14:textId="77777777" w:rsidR="00ED13D6" w:rsidRDefault="00436BDA">
      <w:pPr>
        <w:pStyle w:val="papertitle"/>
      </w:pPr>
      <w:r>
        <w:t>A Deep Learning Approach for Sarcasm Detection on Twitter</w:t>
      </w:r>
    </w:p>
    <w:p w14:paraId="59DF0FE6" w14:textId="77777777" w:rsidR="00ED13D6" w:rsidRPr="00E02BE6" w:rsidRDefault="00ED13D6"/>
    <w:p w14:paraId="5D71C18C" w14:textId="77777777" w:rsidR="00ED13D6" w:rsidRPr="00E02BE6" w:rsidRDefault="00ED13D6">
      <w:pPr>
        <w:pStyle w:val="Author"/>
        <w:sectPr w:rsidR="00ED13D6" w:rsidRPr="00E02BE6" w:rsidSect="00362BBC">
          <w:pgSz w:w="11909" w:h="16834" w:code="9"/>
          <w:pgMar w:top="4820" w:right="1418" w:bottom="1134" w:left="1418" w:header="720" w:footer="720" w:gutter="0"/>
          <w:cols w:space="720"/>
          <w:docGrid w:linePitch="360"/>
        </w:sectPr>
      </w:pPr>
    </w:p>
    <w:p w14:paraId="701AED46" w14:textId="77777777" w:rsidR="00ED13D6" w:rsidRPr="00B57A1C" w:rsidRDefault="0093029E" w:rsidP="00B57A1C">
      <w:pPr>
        <w:pStyle w:val="Author"/>
      </w:pPr>
      <w:r>
        <w:t>Mohammad Javad Shayegan</w:t>
      </w:r>
    </w:p>
    <w:p w14:paraId="540D9954" w14:textId="77777777" w:rsidR="00ED13D6" w:rsidRPr="0093029E" w:rsidRDefault="0093029E" w:rsidP="00B57A1C">
      <w:pPr>
        <w:pStyle w:val="Affiliation"/>
        <w:rPr>
          <w:rFonts w:asciiTheme="majorBidi" w:hAnsiTheme="majorBidi" w:cstheme="majorBidi"/>
        </w:rPr>
      </w:pPr>
      <w:bookmarkStart w:id="0" w:name="_Hlk39788263"/>
      <w:r w:rsidRPr="0093029E">
        <w:rPr>
          <w:rFonts w:asciiTheme="majorBidi" w:hAnsiTheme="majorBidi" w:cstheme="majorBidi"/>
        </w:rPr>
        <w:t>Department of Computer Engineering</w:t>
      </w:r>
      <w:bookmarkEnd w:id="0"/>
    </w:p>
    <w:p w14:paraId="28C011F2" w14:textId="77777777" w:rsidR="00ED13D6" w:rsidRPr="00B57A1C" w:rsidRDefault="0093029E" w:rsidP="00B57A1C">
      <w:pPr>
        <w:pStyle w:val="Affiliation"/>
      </w:pPr>
      <w:r>
        <w:rPr>
          <w:rFonts w:asciiTheme="majorBidi" w:hAnsiTheme="majorBidi" w:cstheme="majorBidi"/>
        </w:rPr>
        <w:t>University of Science and Culture</w:t>
      </w:r>
    </w:p>
    <w:p w14:paraId="6B7D3000" w14:textId="77777777" w:rsidR="00ED13D6" w:rsidRPr="00B57A1C" w:rsidRDefault="0093029E" w:rsidP="00B57A1C">
      <w:pPr>
        <w:pStyle w:val="Affiliation"/>
      </w:pPr>
      <w:r>
        <w:rPr>
          <w:rFonts w:asciiTheme="majorBidi" w:hAnsiTheme="majorBidi" w:cstheme="majorBidi"/>
        </w:rPr>
        <w:t>Tehran, Iran</w:t>
      </w:r>
    </w:p>
    <w:p w14:paraId="3CA76DF4" w14:textId="77777777" w:rsidR="00ED13D6" w:rsidRPr="00B57A1C" w:rsidRDefault="0093029E" w:rsidP="00B57A1C">
      <w:pPr>
        <w:pStyle w:val="Affiliation"/>
      </w:pPr>
      <w:r>
        <w:rPr>
          <w:rFonts w:asciiTheme="majorBidi" w:hAnsiTheme="majorBidi" w:cstheme="majorBidi"/>
        </w:rPr>
        <w:t>shayegan@usc.ac.ir</w:t>
      </w:r>
    </w:p>
    <w:p w14:paraId="7E321084" w14:textId="77777777" w:rsidR="00ED13D6" w:rsidRDefault="0093029E" w:rsidP="00B57A1C">
      <w:pPr>
        <w:pStyle w:val="Author"/>
      </w:pPr>
      <w:r>
        <w:t>Sara Kojouri Haraj</w:t>
      </w:r>
    </w:p>
    <w:p w14:paraId="61B080DA" w14:textId="77777777" w:rsidR="0093029E" w:rsidRDefault="0093029E" w:rsidP="0093029E">
      <w:pPr>
        <w:pStyle w:val="Affiliation"/>
        <w:rPr>
          <w:rFonts w:asciiTheme="majorBidi" w:hAnsiTheme="majorBidi" w:cstheme="majorBidi"/>
        </w:rPr>
      </w:pPr>
      <w:r w:rsidRPr="0093029E">
        <w:rPr>
          <w:rFonts w:asciiTheme="majorBidi" w:hAnsiTheme="majorBidi" w:cstheme="majorBidi"/>
        </w:rPr>
        <w:t>Department of Computer Engineering</w:t>
      </w:r>
      <w:r>
        <w:rPr>
          <w:rFonts w:asciiTheme="majorBidi" w:hAnsiTheme="majorBidi" w:cstheme="majorBidi"/>
        </w:rPr>
        <w:t xml:space="preserve"> </w:t>
      </w:r>
    </w:p>
    <w:p w14:paraId="4B4C106C" w14:textId="77777777" w:rsidR="0093029E" w:rsidRPr="00B57A1C" w:rsidRDefault="0093029E" w:rsidP="0093029E">
      <w:pPr>
        <w:pStyle w:val="Affiliation"/>
      </w:pPr>
      <w:r>
        <w:rPr>
          <w:rFonts w:asciiTheme="majorBidi" w:hAnsiTheme="majorBidi" w:cstheme="majorBidi"/>
        </w:rPr>
        <w:t>University of Science and Culture</w:t>
      </w:r>
    </w:p>
    <w:p w14:paraId="401EE849" w14:textId="77777777" w:rsidR="0093029E" w:rsidRPr="00B57A1C" w:rsidRDefault="0093029E" w:rsidP="0093029E">
      <w:pPr>
        <w:pStyle w:val="Affiliation"/>
      </w:pPr>
      <w:r>
        <w:rPr>
          <w:rFonts w:asciiTheme="majorBidi" w:hAnsiTheme="majorBidi" w:cstheme="majorBidi"/>
        </w:rPr>
        <w:t>Tehran, Iran</w:t>
      </w:r>
    </w:p>
    <w:p w14:paraId="7CC20551" w14:textId="77777777" w:rsidR="00ED13D6" w:rsidRPr="00B57A1C" w:rsidRDefault="0093029E" w:rsidP="0093029E">
      <w:pPr>
        <w:pStyle w:val="Affiliation"/>
        <w:sectPr w:rsidR="00ED13D6" w:rsidRPr="00B57A1C" w:rsidSect="00A2210B">
          <w:type w:val="continuous"/>
          <w:pgSz w:w="11909" w:h="16834" w:code="9"/>
          <w:pgMar w:top="1080" w:right="1289" w:bottom="2434" w:left="1260" w:header="720" w:footer="720" w:gutter="0"/>
          <w:cols w:num="2" w:space="720" w:equalWidth="0">
            <w:col w:w="4334" w:space="720"/>
            <w:col w:w="4306"/>
          </w:cols>
          <w:docGrid w:linePitch="360"/>
        </w:sectPr>
      </w:pPr>
      <w:r>
        <w:t>sarakojouri68@yahoo.com</w:t>
      </w:r>
    </w:p>
    <w:p w14:paraId="3A52FB99" w14:textId="77777777" w:rsidR="00ED13D6" w:rsidRDefault="00ED13D6">
      <w:pPr>
        <w:pStyle w:val="Affiliation"/>
      </w:pPr>
    </w:p>
    <w:p w14:paraId="1C8AEA23" w14:textId="77777777" w:rsidR="00F47181" w:rsidRDefault="00F47181">
      <w:pPr>
        <w:pStyle w:val="Affiliation"/>
      </w:pPr>
    </w:p>
    <w:p w14:paraId="1844F41E" w14:textId="77777777" w:rsidR="00F47181" w:rsidRDefault="00F47181">
      <w:pPr>
        <w:pStyle w:val="Affiliation"/>
      </w:pPr>
    </w:p>
    <w:p w14:paraId="2855ED9B" w14:textId="43400419" w:rsidR="00F47181" w:rsidRDefault="00F47181" w:rsidP="000844E7">
      <w:pPr>
        <w:pStyle w:val="Abstract"/>
      </w:pPr>
      <w:r w:rsidRPr="0015640A">
        <w:rPr>
          <w:rStyle w:val="StyleAbstractItalicChar"/>
        </w:rPr>
        <w:t>Abstract</w:t>
      </w:r>
      <w:r w:rsidRPr="0015640A">
        <w:t>—</w:t>
      </w:r>
      <w:r w:rsidR="00CF0FF6" w:rsidRPr="00CF0FF6">
        <w:rPr>
          <w:rFonts w:asciiTheme="majorBidi" w:hAnsiTheme="majorBidi" w:cstheme="majorBidi"/>
          <w:sz w:val="22"/>
          <w:szCs w:val="22"/>
        </w:rPr>
        <w:t xml:space="preserve"> </w:t>
      </w:r>
      <w:r w:rsidR="000844E7" w:rsidRPr="000844E7">
        <w:rPr>
          <w:rFonts w:asciiTheme="majorBidi" w:hAnsiTheme="majorBidi" w:cstheme="majorBidi"/>
          <w:sz w:val="22"/>
          <w:szCs w:val="22"/>
        </w:rPr>
        <w:t xml:space="preserve">Sarcasm is a form of speech in which a person expresses his opinion implicitly. We may encounter a seemingly positive sentence in sarcasm, but the speaker has a contrary opinion. Sarcasm </w:t>
      </w:r>
      <w:proofErr w:type="gramStart"/>
      <w:r w:rsidR="000844E7" w:rsidRPr="000844E7">
        <w:rPr>
          <w:rFonts w:asciiTheme="majorBidi" w:hAnsiTheme="majorBidi" w:cstheme="majorBidi"/>
          <w:sz w:val="22"/>
          <w:szCs w:val="22"/>
        </w:rPr>
        <w:t>can be recognized</w:t>
      </w:r>
      <w:proofErr w:type="gramEnd"/>
      <w:r w:rsidR="000844E7" w:rsidRPr="000844E7">
        <w:rPr>
          <w:rFonts w:asciiTheme="majorBidi" w:hAnsiTheme="majorBidi" w:cstheme="majorBidi"/>
          <w:sz w:val="22"/>
          <w:szCs w:val="22"/>
        </w:rPr>
        <w:t xml:space="preserve"> in spoken language based on body language and the tone of voice. However, the lack of these features makes it difficult to recognize sarcasm in text. In recent years, Twitter has attracted much attention and has become a popular platform for sharing opinions and viewpoints. It is also common for people to use sarcasm on Twitter as an indirect means of expressing their opinions. The presence of sarcasm in the text makes it difficult to recognize the sentiment. Thus, it is necessary and inevitable to have solutions that can detect sarcasm. This study aims to provide a solution for detecting sarcasm on Twitter using deep learning approaches. This study used two Twitter datasets containing balance and imbalance data for modeling. The main idea of this research is to use additional features such as sentimental features, subjectivity, number of hashtags, and punctuation along with features that deep learning algorithms automatically extract. The impact of each feature </w:t>
      </w:r>
      <w:proofErr w:type="gramStart"/>
      <w:r w:rsidR="000844E7" w:rsidRPr="000844E7">
        <w:rPr>
          <w:rFonts w:asciiTheme="majorBidi" w:hAnsiTheme="majorBidi" w:cstheme="majorBidi"/>
          <w:sz w:val="22"/>
          <w:szCs w:val="22"/>
        </w:rPr>
        <w:t>is reported</w:t>
      </w:r>
      <w:proofErr w:type="gramEnd"/>
      <w:r w:rsidR="000844E7" w:rsidRPr="000844E7">
        <w:rPr>
          <w:rFonts w:asciiTheme="majorBidi" w:hAnsiTheme="majorBidi" w:cstheme="majorBidi"/>
          <w:sz w:val="22"/>
          <w:szCs w:val="22"/>
        </w:rPr>
        <w:t xml:space="preserve"> in the paper. In this research, GRU-Capsule based neural network </w:t>
      </w:r>
      <w:proofErr w:type="gramStart"/>
      <w:r w:rsidR="000844E7" w:rsidRPr="000844E7">
        <w:rPr>
          <w:rFonts w:asciiTheme="majorBidi" w:hAnsiTheme="majorBidi" w:cstheme="majorBidi"/>
          <w:sz w:val="22"/>
          <w:szCs w:val="22"/>
        </w:rPr>
        <w:t>has been used</w:t>
      </w:r>
      <w:proofErr w:type="gramEnd"/>
      <w:r w:rsidR="000844E7" w:rsidRPr="000844E7">
        <w:rPr>
          <w:rFonts w:asciiTheme="majorBidi" w:hAnsiTheme="majorBidi" w:cstheme="majorBidi"/>
          <w:sz w:val="22"/>
          <w:szCs w:val="22"/>
        </w:rPr>
        <w:t xml:space="preserve">. According to the results, the proposed model has improved accuracy by 5% for balanced data and by 2% for imbalanced data </w:t>
      </w:r>
    </w:p>
    <w:p w14:paraId="03890A76" w14:textId="77777777" w:rsidR="00F47181" w:rsidRDefault="00CF0FF6" w:rsidP="00CF0FF6">
      <w:pPr>
        <w:pStyle w:val="keywords"/>
        <w:ind w:firstLine="0"/>
      </w:pPr>
      <w:r>
        <w:t xml:space="preserve">Keywords-component; sarcasm; </w:t>
      </w:r>
      <w:r>
        <w:rPr>
          <w:rFonts w:asciiTheme="majorBidi" w:hAnsiTheme="majorBidi" w:cstheme="majorBidi"/>
          <w:sz w:val="20"/>
          <w:szCs w:val="20"/>
        </w:rPr>
        <w:t>sarcasm detection</w:t>
      </w:r>
      <w:r w:rsidR="00F47181">
        <w:t>;</w:t>
      </w:r>
      <w:r>
        <w:t xml:space="preserve"> </w:t>
      </w:r>
      <w:r>
        <w:rPr>
          <w:rFonts w:asciiTheme="majorBidi" w:hAnsiTheme="majorBidi" w:cstheme="majorBidi"/>
          <w:sz w:val="20"/>
          <w:szCs w:val="20"/>
        </w:rPr>
        <w:t>deep learning</w:t>
      </w:r>
      <w:r>
        <w:t>;</w:t>
      </w:r>
      <w:r w:rsidRPr="00CF0FF6">
        <w:rPr>
          <w:rFonts w:asciiTheme="majorBidi" w:hAnsiTheme="majorBidi" w:cstheme="majorBidi"/>
          <w:sz w:val="20"/>
          <w:szCs w:val="20"/>
        </w:rPr>
        <w:t xml:space="preserve"> </w:t>
      </w:r>
      <w:r>
        <w:rPr>
          <w:rFonts w:asciiTheme="majorBidi" w:hAnsiTheme="majorBidi" w:cstheme="majorBidi"/>
          <w:sz w:val="20"/>
          <w:szCs w:val="20"/>
        </w:rPr>
        <w:t>sentiment analysis</w:t>
      </w:r>
    </w:p>
    <w:p w14:paraId="3B62F85B" w14:textId="77777777" w:rsidR="00F47181" w:rsidRDefault="00F47181" w:rsidP="00F47181">
      <w:pPr>
        <w:pStyle w:val="Affiliation"/>
      </w:pPr>
    </w:p>
    <w:p w14:paraId="5EDE8A55" w14:textId="77777777" w:rsidR="00ED13D6" w:rsidRPr="00E02BE6" w:rsidRDefault="00ED13D6"/>
    <w:p w14:paraId="1A6DBF77" w14:textId="77777777" w:rsidR="00ED13D6" w:rsidRPr="00E02BE6" w:rsidRDefault="00ED13D6">
      <w:pPr>
        <w:sectPr w:rsidR="00ED13D6" w:rsidRPr="00E02BE6" w:rsidSect="00F47181">
          <w:type w:val="continuous"/>
          <w:pgSz w:w="11909" w:h="16834" w:code="9"/>
          <w:pgMar w:top="4820" w:right="1418" w:bottom="1134" w:left="1418" w:header="720" w:footer="720" w:gutter="0"/>
          <w:cols w:space="720"/>
          <w:docGrid w:linePitch="360"/>
        </w:sectPr>
      </w:pPr>
    </w:p>
    <w:p w14:paraId="7F56F0DF" w14:textId="77777777" w:rsidR="00ED13D6" w:rsidRDefault="00ED13D6" w:rsidP="0088712D">
      <w:pPr>
        <w:pStyle w:val="Heading1"/>
      </w:pPr>
      <w:r w:rsidRPr="00B57A1C">
        <w:t>Introduction</w:t>
      </w:r>
    </w:p>
    <w:p w14:paraId="4563A781" w14:textId="77777777" w:rsidR="0088712D" w:rsidRDefault="0088712D" w:rsidP="0088712D">
      <w:pPr>
        <w:ind w:firstLine="289"/>
        <w:jc w:val="both"/>
        <w:rPr>
          <w:rFonts w:asciiTheme="majorBidi" w:hAnsiTheme="majorBidi" w:cstheme="majorBidi"/>
        </w:rPr>
      </w:pPr>
      <w:r>
        <w:rPr>
          <w:rFonts w:asciiTheme="majorBidi" w:hAnsiTheme="majorBidi" w:cstheme="majorBidi"/>
        </w:rPr>
        <w:t xml:space="preserve">The increasing growth of social networks has caused people to use this platform to express their ideas and opinions. The data generated in social networks are personal and are very suitable for data analysis. Companies use these data to improve their position in the market </w:t>
      </w:r>
      <w:r>
        <w:rPr>
          <w:rFonts w:asciiTheme="majorBidi" w:hAnsiTheme="majorBidi" w:cstheme="majorBidi"/>
        </w:rPr>
        <w:fldChar w:fldCharType="begin"/>
      </w:r>
      <w:r>
        <w:rPr>
          <w:rFonts w:asciiTheme="majorBidi" w:hAnsiTheme="majorBidi" w:cstheme="majorBidi"/>
        </w:rPr>
        <w:instrText xml:space="preserve"> ADDIN EN.CITE &lt;EndNote&gt;&lt;Cite&gt;&lt;Author&gt;Aquino&lt;/Author&gt;&lt;Year&gt;2012&lt;/Year&gt;&lt;RecNum&gt;1&lt;/RecNum&gt;&lt;DisplayText&gt;[1]&lt;/DisplayText&gt;&lt;record&gt;&lt;rec-number&gt;1&lt;/rec-number&gt;&lt;foreign-keys&gt;&lt;key app="EN" db-id="0vwawe9pgr0v01eatpvxfw9np2z95vsww9fv" timestamp="1676094315"&gt;1&lt;/key&gt;&lt;/foreign-keys&gt;&lt;ref-type name="Journal Article"&gt;17&lt;/ref-type&gt;&lt;contributors&gt;&lt;authors&gt;&lt;author&gt;Aquino, Judith&lt;/author&gt;&lt;/authors&gt;&lt;/contributors&gt;&lt;titles&gt;&lt;title&gt;Transforming social media data into predictive analytics&lt;/title&gt;&lt;secondary-title&gt;CRM Magazine&lt;/secondary-title&gt;&lt;/titles&gt;&lt;periodical&gt;&lt;full-title&gt;CRM Magazine&lt;/full-title&gt;&lt;/periodical&gt;&lt;pages&gt;38-42&lt;/pages&gt;&lt;volume&gt;16&lt;/volume&gt;&lt;number&gt;11&lt;/number&gt;&lt;dates&gt;&lt;year&gt;2012&lt;/year&gt;&lt;/dates&gt;&lt;isbn&gt;1529-8728&lt;/isbn&gt;&lt;urls&gt;&lt;/urls&gt;&lt;/record&gt;&lt;/Cite&gt;&lt;/EndNote&gt;</w:instrText>
      </w:r>
      <w:r>
        <w:rPr>
          <w:rFonts w:asciiTheme="majorBidi" w:hAnsiTheme="majorBidi" w:cstheme="majorBidi"/>
        </w:rPr>
        <w:fldChar w:fldCharType="separate"/>
      </w:r>
      <w:r>
        <w:rPr>
          <w:rFonts w:asciiTheme="majorBidi" w:hAnsiTheme="majorBidi" w:cstheme="majorBidi"/>
          <w:noProof/>
        </w:rPr>
        <w:t>[1]</w:t>
      </w:r>
      <w:r>
        <w:rPr>
          <w:rFonts w:asciiTheme="majorBidi" w:hAnsiTheme="majorBidi" w:cstheme="majorBidi"/>
        </w:rPr>
        <w:fldChar w:fldCharType="end"/>
      </w:r>
      <w:r>
        <w:rPr>
          <w:rFonts w:asciiTheme="majorBidi" w:hAnsiTheme="majorBidi" w:cstheme="majorBidi"/>
        </w:rPr>
        <w:t xml:space="preserve">. Twitter is one of the social networks that enjoy global attention. The number of published tweets on Twitter is around 6,000 tweets per second </w:t>
      </w:r>
      <w:r>
        <w:rPr>
          <w:rFonts w:asciiTheme="majorBidi" w:hAnsiTheme="majorBidi" w:cstheme="majorBidi"/>
        </w:rPr>
        <w:fldChar w:fldCharType="begin"/>
      </w:r>
      <w:r>
        <w:rPr>
          <w:rFonts w:asciiTheme="majorBidi" w:hAnsiTheme="majorBidi" w:cstheme="majorBidi"/>
        </w:rPr>
        <w:instrText xml:space="preserve"> ADDIN EN.CITE &lt;EndNote&gt;&lt;Cite&gt;&lt;Author&gt;Sayce&lt;/Author&gt;&lt;Year&gt;2022&lt;/Year&gt;&lt;RecNum&gt;2&lt;/RecNum&gt;&lt;DisplayText&gt;[2]&lt;/DisplayText&gt;&lt;record&gt;&lt;rec-number&gt;2&lt;/rec-number&gt;&lt;foreign-keys&gt;&lt;key app="EN" db-id="0vwawe9pgr0v01eatpvxfw9np2z95vsww9fv" timestamp="1676094315"&gt;2&lt;/key&gt;&lt;/foreign-keys&gt;&lt;ref-type name="Web Page"&gt;12&lt;/ref-type&gt;&lt;contributors&gt;&lt;authors&gt;&lt;author&gt;David Sayce&lt;/author&gt;&lt;/authors&gt;&lt;/contributors&gt;&lt;titles&gt;&lt;title&gt;The Number of tweets per day in 2022&lt;/title&gt;&lt;/titles&gt;&lt;number&gt;October 6, 2022&lt;/number&gt;&lt;dates&gt;&lt;year&gt;2022&lt;/year&gt;&lt;/dates&gt;&lt;urls&gt;&lt;related-urls&gt;&lt;url&gt;https://www.dsayce.com/&lt;/url&gt;&lt;/related-urls&gt;&lt;/urls&gt;&lt;/record&gt;&lt;/Cite&gt;&lt;/EndNote&gt;</w:instrText>
      </w:r>
      <w:r>
        <w:rPr>
          <w:rFonts w:asciiTheme="majorBidi" w:hAnsiTheme="majorBidi" w:cstheme="majorBidi"/>
        </w:rPr>
        <w:fldChar w:fldCharType="separate"/>
      </w:r>
      <w:r>
        <w:rPr>
          <w:rFonts w:asciiTheme="majorBidi" w:hAnsiTheme="majorBidi" w:cstheme="majorBidi"/>
          <w:noProof/>
        </w:rPr>
        <w:t>[2]</w:t>
      </w:r>
      <w:r>
        <w:rPr>
          <w:rFonts w:asciiTheme="majorBidi" w:hAnsiTheme="majorBidi" w:cstheme="majorBidi"/>
        </w:rPr>
        <w:fldChar w:fldCharType="end"/>
      </w:r>
      <w:r>
        <w:rPr>
          <w:rFonts w:asciiTheme="majorBidi" w:hAnsiTheme="majorBidi" w:cstheme="majorBidi"/>
        </w:rPr>
        <w:t xml:space="preserve">. Unlike other social networks, Twitter has its limitations and features, including that its character length is limited to a maximum of 280 characters. Limiting the number of characters leads to summarization or using slang terms. Also, the tendency of individuals not to express their opinions explicitly due to personal desire, personality traits, or considerations has led to opinions being expressed in other literary forms, such as humor and sarcasm. </w:t>
      </w:r>
      <w:r>
        <w:t xml:space="preserve">Unlike emotion </w:t>
      </w:r>
      <w:r>
        <w:fldChar w:fldCharType="begin">
          <w:fldData xml:space="preserve">PEVuZE5vdGU+PENpdGU+PEF1dGhvcj5Ba2h0YXI8L0F1dGhvcj48WWVhcj4yMDIwPC9ZZWFyPjxS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</w:fldData>
        </w:fldChar>
      </w:r>
      <w:r>
        <w:instrText xml:space="preserve"> ADDIN EN.CITE </w:instrText>
      </w:r>
      <w:r>
        <w:fldChar w:fldCharType="begin">
          <w:fldData xml:space="preserve">PEVuZE5vdGU+PENpdGU+PEF1dGhvcj5Ba2h0YXI8L0F1dGhvcj48WWVhcj4yMDIwPC9ZZWFyPjxS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</w:fldData>
        </w:fldChar>
      </w:r>
      <w:r>
        <w:instrText xml:space="preserve"> ADDIN EN.CITE.DATA </w:instrText>
      </w:r>
      <w:r>
        <w:fldChar w:fldCharType="end"/>
      </w:r>
      <w:r>
        <w:fldChar w:fldCharType="separate"/>
      </w:r>
      <w:r>
        <w:rPr>
          <w:noProof/>
        </w:rPr>
        <w:t>[3-5]</w:t>
      </w:r>
      <w:r>
        <w:fldChar w:fldCharType="end"/>
      </w:r>
      <w:r>
        <w:t xml:space="preserve"> and traditional sentiment </w:t>
      </w:r>
      <w:proofErr w:type="spellStart"/>
      <w:r>
        <w:t>analyis</w:t>
      </w:r>
      <w:proofErr w:type="spellEnd"/>
      <w:r>
        <w:t xml:space="preserve"> </w:t>
      </w:r>
      <w:r>
        <w:lastRenderedPageBreak/>
        <w:fldChar w:fldCharType="begin"/>
      </w:r>
      <w:r>
        <w:instrText xml:space="preserve"> ADDIN EN.CITE &lt;EndNote&gt;&lt;Cite&gt;&lt;Author&gt;Clavel&lt;/Author&gt;&lt;Year&gt;2016&lt;/Year&gt;&lt;RecNum&gt;6&lt;/RecNum&gt;&lt;DisplayText&gt;[6, 7]&lt;/DisplayText&gt;&lt;record&gt;&lt;rec-number&gt;6&lt;/rec-number&gt;&lt;foreign-keys&gt;&lt;key app="EN" db-id="0vwawe9pgr0v01eatpvxfw9np2z95vsww9fv" timestamp="1676094316"&gt;6&lt;/key&gt;&lt;/foreign-keys&gt;&lt;ref-type name="Journal Article"&gt;17&lt;/ref-type&gt;&lt;contributors&gt;&lt;authors&gt;&lt;author&gt;C. Clavel&lt;/author&gt;&lt;author&gt;Z. Callejas&lt;/author&gt;&lt;/authors&gt;&lt;/contributors&gt;&lt;titles&gt;&lt;title&gt;Sentiment Analysis: From Opinion Mining to Human-Agent Interaction&lt;/title&gt;&lt;secondary-title&gt;IEEE Transactions on Affective Computing&lt;/secondary-title&gt;&lt;/titles&gt;&lt;periodical&gt;&lt;full-title&gt;IEEE transactions on affective computing&lt;/full-title&gt;&lt;/periodical&gt;&lt;pages&gt;74-93&lt;/pages&gt;&lt;volume&gt;7&lt;/volume&gt;&lt;number&gt;1&lt;/number&gt;&lt;dates&gt;&lt;year&gt;2016&lt;/year&gt;&lt;/dates&gt;&lt;isbn&gt;1949-3045&lt;/isbn&gt;&lt;urls&gt;&lt;/urls&gt;&lt;electronic-resource-num&gt;10.1109/TAFFC.2015.2444846&lt;/electronic-resource-num&gt;&lt;/record&gt;&lt;/Cite&gt;&lt;Cite&gt;&lt;Author&gt;Ma&lt;/Author&gt;&lt;Year&gt;2018&lt;/Year&gt;&lt;RecNum&gt;7&lt;/RecNum&gt;&lt;record&gt;&lt;rec-number&gt;7&lt;/rec-number&gt;&lt;foreign-keys&gt;&lt;key app="EN" db-id="0vwawe9pgr0v01eatpvxfw9np2z95vsww9fv" timestamp="1676094316"&gt;7&lt;/key&gt;&lt;/foreign-keys&gt;&lt;ref-type name="Journal Article"&gt;17&lt;/ref-type&gt;&lt;contributors&gt;&lt;authors&gt;&lt;author&gt;Y Ma&lt;/author&gt;&lt;author&gt;H Peng &lt;/author&gt;&lt;author&gt;T Khan&lt;/author&gt;&lt;author&gt;E Cambria&lt;/author&gt;&lt;author&gt;A Hussain&lt;/author&gt;&lt;/authors&gt;&lt;/contributors&gt;&lt;titles&gt;&lt;title&gt;Sentic LSTM: a Hybrid Network for Targeted Aspect-Based Sentiment Analysis&lt;/title&gt;&lt;secondary-title&gt;Cognitive Computation&lt;/secondary-title&gt;&lt;/titles&gt;&lt;periodical&gt;&lt;full-title&gt;Cognitive Computation&lt;/full-title&gt;&lt;/periodical&gt;&lt;volume&gt;10&lt;/volume&gt;&lt;number&gt;4&lt;/number&gt;&lt;dates&gt;&lt;year&gt;2018&lt;/year&gt;&lt;/dates&gt;&lt;urls&gt;&lt;/urls&gt;&lt;/record&gt;&lt;/Cite&gt;&lt;/EndNote&gt;</w:instrText>
      </w:r>
      <w:r>
        <w:fldChar w:fldCharType="separate"/>
      </w:r>
      <w:r>
        <w:rPr>
          <w:noProof/>
        </w:rPr>
        <w:t>[6, 7]</w:t>
      </w:r>
      <w:r>
        <w:fldChar w:fldCharType="end"/>
      </w:r>
      <w:r>
        <w:t xml:space="preserve">, sarcasm detection in a standalone textual input such as tweets is a complex task due to its below-the-surface semantics </w:t>
      </w:r>
      <w:r>
        <w:fldChar w:fldCharType="begin"/>
      </w:r>
      <w:r>
        <w:instrText xml:space="preserve"> ADDIN EN.CITE &lt;EndNote&gt;&lt;Cite&gt;&lt;Author&gt;Bedi&lt;/Author&gt;&lt;Year&gt;2021&lt;/Year&gt;&lt;RecNum&gt;8&lt;/RecNum&gt;&lt;DisplayText&gt;[8]&lt;/DisplayText&gt;&lt;record&gt;&lt;rec-number&gt;8&lt;/rec-number&gt;&lt;foreign-keys&gt;&lt;key app="EN" db-id="0vwawe9pgr0v01eatpvxfw9np2z95vsww9fv" timestamp="1676094316"&gt;8&lt;/key&gt;&lt;/foreign-keys&gt;&lt;ref-type name="Journal Article"&gt;17&lt;/ref-type&gt;&lt;contributors&gt;&lt;authors&gt;&lt;author&gt;Bedi, Manjot&lt;/author&gt;&lt;author&gt;Kumar, Shivani&lt;/author&gt;&lt;author&gt;Akhtar, Md Shad&lt;/author&gt;&lt;author&gt;Chakraborty, Tanmoy&lt;/author&gt;&lt;/authors&gt;&lt;/contributors&gt;&lt;titles&gt;&lt;title&gt;Multi-modal sarcasm detection and humor classification in code-mixed conversations&lt;/title&gt;&lt;secondary-title&gt;IEEE Transactions on Affective Computing&lt;/secondary-title&gt;&lt;/titles&gt;&lt;periodical&gt;&lt;full-title&gt;IEEE transactions on affective computing&lt;/full-title&gt;&lt;/periodical&gt;&lt;dates&gt;&lt;year&gt;2021&lt;/year&gt;&lt;/dates&gt;&lt;isbn&gt;1949-3045&lt;/isbn&gt;&lt;urls&gt;&lt;/urls&gt;&lt;/record&gt;&lt;/Cite&gt;&lt;/EndNote&gt;</w:instrText>
      </w:r>
      <w:r>
        <w:fldChar w:fldCharType="separate"/>
      </w:r>
      <w:r>
        <w:rPr>
          <w:noProof/>
        </w:rPr>
        <w:t>[8]</w:t>
      </w:r>
      <w:r>
        <w:fldChar w:fldCharType="end"/>
      </w:r>
      <w:r>
        <w:t>.</w:t>
      </w:r>
    </w:p>
    <w:p w14:paraId="1B1DC985" w14:textId="77777777" w:rsidR="0088712D" w:rsidRDefault="0088712D" w:rsidP="0088712D">
      <w:pPr>
        <w:ind w:firstLine="289"/>
        <w:jc w:val="both"/>
        <w:rPr>
          <w:rFonts w:asciiTheme="majorBidi" w:hAnsiTheme="majorBidi" w:cstheme="majorBidi"/>
        </w:rPr>
      </w:pPr>
      <w:r>
        <w:rPr>
          <w:rFonts w:asciiTheme="majorBidi" w:hAnsiTheme="majorBidi" w:cstheme="majorBidi"/>
        </w:rPr>
        <w:t>Sarcasm is a form of verbal humor used to humiliate or ridicule</w:t>
      </w:r>
      <w:r>
        <w:rPr>
          <w:rFonts w:asciiTheme="majorBidi" w:hAnsiTheme="majorBidi" w:cstheme="majorBidi"/>
        </w:rPr>
        <w:fldChar w:fldCharType="begin"/>
      </w:r>
      <w:r>
        <w:rPr>
          <w:rFonts w:asciiTheme="majorBidi" w:hAnsiTheme="majorBidi" w:cstheme="majorBidi"/>
        </w:rPr>
        <w:instrText xml:space="preserve"> ADDIN EN.CITE &lt;EndNote&gt;&lt;Cite&gt;&lt;Author&gt;Riloff&lt;/Author&gt;&lt;Year&gt;2013&lt;/Year&gt;&lt;RecNum&gt;9&lt;/RecNum&gt;&lt;DisplayText&gt;[9]&lt;/DisplayText&gt;&lt;record&gt;&lt;rec-number&gt;9&lt;/rec-number&gt;&lt;foreign-keys&gt;&lt;key app="EN" db-id="0vwawe9pgr0v01eatpvxfw9np2z95vsww9fv" timestamp="1676094316"&gt;9&lt;/key&gt;&lt;/foreign-keys&gt;&lt;ref-type name="Journal Article"&gt;17&lt;/ref-type&gt;&lt;contributors&gt;&lt;authors&gt;&lt;author&gt;Riloff, E., Qadir, A., Surve, P., De Silva, L., Gilbert, N. and Huang, R.&lt;/author&gt;&lt;/authors&gt;&lt;/contributors&gt;&lt;titles&gt;&lt;title&gt;Sarcasm as contrast between a positive sentiment and negative situation&lt;/title&gt;&lt;secondary-title&gt;In Proceedings of the 2013 conference on empirical methods in natural language processing&lt;/secondary-title&gt;&lt;/titles&gt;&lt;periodical&gt;&lt;full-title&gt;In Proceedings of the 2013 conference on empirical methods in natural language processing&lt;/full-title&gt;&lt;/periodical&gt;&lt;volume&gt;704-714&lt;/volume&gt;&lt;dates&gt;&lt;year&gt;2013&lt;/year&gt;&lt;/dates&gt;&lt;urls&gt;&lt;/urls&gt;&lt;/record&gt;&lt;/Cite&gt;&lt;/EndNote&gt;</w:instrText>
      </w:r>
      <w:r>
        <w:rPr>
          <w:rFonts w:asciiTheme="majorBidi" w:hAnsiTheme="majorBidi" w:cstheme="majorBidi"/>
        </w:rPr>
        <w:fldChar w:fldCharType="separate"/>
      </w:r>
      <w:r>
        <w:rPr>
          <w:rFonts w:asciiTheme="majorBidi" w:hAnsiTheme="majorBidi" w:cstheme="majorBidi"/>
          <w:noProof/>
        </w:rPr>
        <w:t>[9]</w:t>
      </w:r>
      <w:r>
        <w:rPr>
          <w:rFonts w:asciiTheme="majorBidi" w:hAnsiTheme="majorBidi" w:cstheme="majorBidi"/>
        </w:rPr>
        <w:fldChar w:fldCharType="end"/>
      </w:r>
      <w:r>
        <w:rPr>
          <w:rFonts w:asciiTheme="majorBidi" w:hAnsiTheme="majorBidi" w:cstheme="majorBidi"/>
        </w:rPr>
        <w:t xml:space="preserve">. Detection of sarcasm is one of the biggest </w:t>
      </w:r>
      <w:proofErr w:type="spellStart"/>
      <w:r>
        <w:rPr>
          <w:rFonts w:asciiTheme="majorBidi" w:hAnsiTheme="majorBidi" w:cstheme="majorBidi"/>
        </w:rPr>
        <w:t>challange</w:t>
      </w:r>
      <w:proofErr w:type="spellEnd"/>
      <w:r>
        <w:rPr>
          <w:rFonts w:asciiTheme="majorBidi" w:hAnsiTheme="majorBidi" w:cstheme="majorBidi"/>
        </w:rPr>
        <w:t xml:space="preserve"> in natural language processing </w:t>
      </w:r>
      <w:r>
        <w:rPr>
          <w:rFonts w:asciiTheme="majorBidi" w:hAnsiTheme="majorBidi" w:cstheme="majorBidi"/>
        </w:rPr>
        <w:fldChar w:fldCharType="begin"/>
      </w:r>
      <w:r>
        <w:rPr>
          <w:rFonts w:asciiTheme="majorBidi" w:hAnsiTheme="majorBidi" w:cstheme="majorBidi"/>
        </w:rPr>
        <w:instrText xml:space="preserve"> ADDIN EN.CITE &lt;EndNote&gt;&lt;Cite&gt;&lt;Author&gt;Joshi&lt;/Author&gt;&lt;Year&gt;2017&lt;/Year&gt;&lt;RecNum&gt;10&lt;/RecNum&gt;&lt;DisplayText&gt;[10]&lt;/DisplayText&gt;&lt;record&gt;&lt;rec-number&gt;10&lt;/rec-number&gt;&lt;foreign-keys&gt;&lt;key app="EN" db-id="0vwawe9pgr0v01eatpvxfw9np2z95vsww9fv" timestamp="1676094316"&gt;10&lt;/key&gt;&lt;/foreign-keys&gt;&lt;ref-type name="Journal Article"&gt;17&lt;/ref-type&gt;&lt;contributors&gt;&lt;authors&gt;&lt;author&gt;Joshi, Aditya&lt;/author&gt;&lt;author&gt;Bhattacharyya, Pushpak&lt;/author&gt;&lt;author&gt;Carman, Mark J&lt;/author&gt;&lt;/authors&gt;&lt;/contributors&gt;&lt;titles&gt;&lt;title&gt;Automatic sarcasm detection: A survey&lt;/title&gt;&lt;secondary-title&gt;ACM Computing Surveys (CSUR)&lt;/secondary-title&gt;&lt;/titles&gt;&lt;periodical&gt;&lt;full-title&gt;ACM Computing Surveys (CSUR)&lt;/full-title&gt;&lt;/periodical&gt;&lt;pages&gt;1-22&lt;/pages&gt;&lt;volume&gt;50&lt;/volume&gt;&lt;number&gt;5&lt;/number&gt;&lt;dates&gt;&lt;year&gt;2017&lt;/year&gt;&lt;/dates&gt;&lt;isbn&gt;0360-0300&lt;/isbn&gt;&lt;urls&gt;&lt;/urls&gt;&lt;/record&gt;&lt;/Cite&gt;&lt;/EndNote&gt;</w:instrText>
      </w:r>
      <w:r>
        <w:rPr>
          <w:rFonts w:asciiTheme="majorBidi" w:hAnsiTheme="majorBidi" w:cstheme="majorBidi"/>
        </w:rPr>
        <w:fldChar w:fldCharType="separate"/>
      </w:r>
      <w:r>
        <w:rPr>
          <w:rFonts w:asciiTheme="majorBidi" w:hAnsiTheme="majorBidi" w:cstheme="majorBidi"/>
          <w:noProof/>
        </w:rPr>
        <w:t>[10]</w:t>
      </w:r>
      <w:r>
        <w:rPr>
          <w:rFonts w:asciiTheme="majorBidi" w:hAnsiTheme="majorBidi" w:cstheme="majorBidi"/>
        </w:rPr>
        <w:fldChar w:fldCharType="end"/>
      </w:r>
      <w:r>
        <w:rPr>
          <w:rFonts w:asciiTheme="majorBidi" w:hAnsiTheme="majorBidi" w:cstheme="majorBidi"/>
        </w:rPr>
        <w:t xml:space="preserve">. In computational models sarcasm detection is often performed without regard contextual features </w:t>
      </w:r>
      <w:r>
        <w:rPr>
          <w:rFonts w:asciiTheme="majorBidi" w:hAnsiTheme="majorBidi" w:cstheme="majorBidi"/>
        </w:rPr>
        <w:fldChar w:fldCharType="begin"/>
      </w:r>
      <w:r>
        <w:rPr>
          <w:rFonts w:asciiTheme="majorBidi" w:hAnsiTheme="majorBidi" w:cstheme="majorBidi"/>
        </w:rPr>
        <w:instrText xml:space="preserve"> ADDIN EN.CITE &lt;EndNote&gt;&lt;Cite&gt;&lt;Author&gt;Kumar&lt;/Author&gt;&lt;Year&gt;2019&lt;/Year&gt;&lt;RecNum&gt;11&lt;/RecNum&gt;&lt;DisplayText&gt;[11]&lt;/DisplayText&gt;&lt;record&gt;&lt;rec-number&gt;11&lt;/rec-number&gt;&lt;foreign-keys&gt;&lt;key app="EN" db-id="0vwawe9pgr0v01eatpvxfw9np2z95vsww9fv" timestamp="1676094316"&gt;11&lt;/key&gt;&lt;/foreign-keys&gt;&lt;ref-type name="Journal Article"&gt;17&lt;/ref-type&gt;&lt;contributors&gt;&lt;authors&gt;&lt;author&gt;Kumar, Akshi&lt;/author&gt;&lt;author&gt;Garg, Geetanjali&lt;/author&gt;&lt;/authors&gt;&lt;/contributors&gt;&lt;titles&gt;&lt;title&gt;Empirical study of shallow and deep learning models for sarcasm detection using context in benchmark datasets&lt;/title&gt;&lt;secondary-title&gt;Journal of ambient intelligence and humanized computing&lt;/secondary-title&gt;&lt;/titles&gt;&lt;periodical&gt;&lt;full-title&gt;Journal of ambient intelligence and humanized computing&lt;/full-title&gt;&lt;/periodical&gt;&lt;pages&gt;1-16&lt;/pages&gt;&lt;dates&gt;&lt;year&gt;2019&lt;/year&gt;&lt;/dates&gt;&lt;isbn&gt;1868-5145&lt;/isbn&gt;&lt;urls&gt;&lt;/urls&gt;&lt;/record&gt;&lt;/Cite&gt;&lt;/EndNote&gt;</w:instrText>
      </w:r>
      <w:r>
        <w:rPr>
          <w:rFonts w:asciiTheme="majorBidi" w:hAnsiTheme="majorBidi" w:cstheme="majorBidi"/>
        </w:rPr>
        <w:fldChar w:fldCharType="separate"/>
      </w:r>
      <w:r>
        <w:rPr>
          <w:rFonts w:asciiTheme="majorBidi" w:hAnsiTheme="majorBidi" w:cstheme="majorBidi"/>
          <w:noProof/>
        </w:rPr>
        <w:t>[11]</w:t>
      </w:r>
      <w:r>
        <w:rPr>
          <w:rFonts w:asciiTheme="majorBidi" w:hAnsiTheme="majorBidi" w:cstheme="majorBidi"/>
        </w:rPr>
        <w:fldChar w:fldCharType="end"/>
      </w:r>
      <w:r>
        <w:rPr>
          <w:rFonts w:asciiTheme="majorBidi" w:hAnsiTheme="majorBidi" w:cstheme="majorBidi"/>
        </w:rPr>
        <w:t>.</w:t>
      </w:r>
      <w:r>
        <w:t xml:space="preserve"> </w:t>
      </w:r>
      <w:r>
        <w:rPr>
          <w:rFonts w:asciiTheme="majorBidi" w:hAnsiTheme="majorBidi" w:cstheme="majorBidi"/>
        </w:rPr>
        <w:t>Due to this, sentiment analysis on Twitter is more difficult than on other web platforms, including websites and blogs, because it is much more difficult to discern the true meaning of sarcasm and to determine the correct polarity of sentences.</w:t>
      </w:r>
    </w:p>
    <w:p w14:paraId="60C8BBFF" w14:textId="77777777" w:rsidR="0088712D" w:rsidRDefault="0088712D" w:rsidP="0088712D">
      <w:pPr>
        <w:jc w:val="both"/>
        <w:rPr>
          <w:rFonts w:asciiTheme="majorBidi" w:hAnsiTheme="majorBidi" w:cstheme="majorBidi"/>
          <w:lang w:bidi="fa-IR"/>
        </w:rPr>
      </w:pPr>
      <w:r>
        <w:rPr>
          <w:rFonts w:asciiTheme="majorBidi" w:hAnsiTheme="majorBidi" w:cstheme="majorBidi"/>
        </w:rPr>
        <w:t xml:space="preserve">Recognizing sarcasm in spoken language is easier than text because of body language and tone of speech. Sentiment analysis algorithms are not able to detect sarcasm </w:t>
      </w:r>
      <w:r>
        <w:rPr>
          <w:rFonts w:asciiTheme="majorBidi" w:hAnsiTheme="majorBidi" w:cstheme="majorBidi"/>
        </w:rPr>
        <w:fldChar w:fldCharType="begin"/>
      </w:r>
      <w:r>
        <w:rPr>
          <w:rFonts w:asciiTheme="majorBidi" w:hAnsiTheme="majorBidi" w:cstheme="majorBidi"/>
        </w:rPr>
        <w:instrText xml:space="preserve"> ADDIN EN.CITE &lt;EndNote&gt;&lt;Cite&gt;&lt;Author&gt;Katyayan&lt;/Author&gt;&lt;Year&gt;2019&lt;/Year&gt;&lt;RecNum&gt;12&lt;/RecNum&gt;&lt;DisplayText&gt;[12]&lt;/DisplayText&gt;&lt;record&gt;&lt;rec-number&gt;12&lt;/rec-number&gt;&lt;foreign-keys&gt;&lt;key app="EN" db-id="0vwawe9pgr0v01eatpvxfw9np2z95vsww9fv" timestamp="1676094316"&gt;12&lt;/key&gt;&lt;/foreign-keys&gt;&lt;ref-type name="Book Section"&gt;5&lt;/ref-type&gt;&lt;contributors&gt;&lt;authors&gt;&lt;author&gt;Katyayan, Pragya&lt;/author&gt;&lt;author&gt;Joshi, Nisheeth&lt;/author&gt;&lt;/authors&gt;&lt;/contributors&gt;&lt;titles&gt;&lt;title&gt;Sarcasm Detection approaches for English language&lt;/title&gt;&lt;secondary-title&gt;Smart Techniques for a Smarter Planet&lt;/secondary-title&gt;&lt;/titles&gt;&lt;pages&gt;167-183&lt;/pages&gt;&lt;dates&gt;&lt;year&gt;2019&lt;/year&gt;&lt;/dates&gt;&lt;publisher&gt;Springer&lt;/publisher&gt;&lt;urls&gt;&lt;/urls&gt;&lt;/record&gt;&lt;/Cite&gt;&lt;/EndNote&gt;</w:instrText>
      </w:r>
      <w:r>
        <w:rPr>
          <w:rFonts w:asciiTheme="majorBidi" w:hAnsiTheme="majorBidi" w:cstheme="majorBidi"/>
        </w:rPr>
        <w:fldChar w:fldCharType="separate"/>
      </w:r>
      <w:r>
        <w:rPr>
          <w:rFonts w:asciiTheme="majorBidi" w:hAnsiTheme="majorBidi" w:cstheme="majorBidi"/>
          <w:noProof/>
        </w:rPr>
        <w:t>[12]</w:t>
      </w:r>
      <w:r>
        <w:rPr>
          <w:rFonts w:asciiTheme="majorBidi" w:hAnsiTheme="majorBidi" w:cstheme="majorBidi"/>
        </w:rPr>
        <w:fldChar w:fldCharType="end"/>
      </w:r>
      <w:r>
        <w:rPr>
          <w:rFonts w:asciiTheme="majorBidi" w:hAnsiTheme="majorBidi" w:cstheme="majorBidi"/>
        </w:rPr>
        <w:t>. Therefore,</w:t>
      </w:r>
      <w:r>
        <w:t xml:space="preserve"> </w:t>
      </w:r>
      <w:r>
        <w:rPr>
          <w:rFonts w:asciiTheme="majorBidi" w:hAnsiTheme="majorBidi" w:cstheme="majorBidi"/>
        </w:rPr>
        <w:t xml:space="preserve">research on sentiment analysis alone cannot meet the needs of sarcasm detection. Due to the large amount of sarcastic content present in sources such as Twitter, conventional text sentiment analysis methods alone are not effective in assessing real sentiment. sarcasm detection is a binary classification problem that both feature-rich traditional models and deep learning-based models are used to detect it </w:t>
      </w:r>
      <w:r>
        <w:rPr>
          <w:rFonts w:asciiTheme="majorBidi" w:hAnsiTheme="majorBidi" w:cstheme="majorBidi"/>
        </w:rPr>
        <w:fldChar w:fldCharType="begin"/>
      </w:r>
      <w:r>
        <w:rPr>
          <w:rFonts w:asciiTheme="majorBidi" w:hAnsiTheme="majorBidi" w:cstheme="majorBidi"/>
        </w:rPr>
        <w:instrText xml:space="preserve"> ADDIN EN.CITE &lt;EndNote&gt;&lt;Cite&gt;&lt;Author&gt;Kumar&lt;/Author&gt;&lt;Year&gt;2020&lt;/Year&gt;&lt;RecNum&gt;13&lt;/RecNum&gt;&lt;DisplayText&gt;[13]&lt;/DisplayText&gt;&lt;record&gt;&lt;rec-number&gt;13&lt;/rec-number&gt;&lt;foreign-keys&gt;&lt;key app="EN" db-id="0vwawe9pgr0v01eatpvxfw9np2z95vsww9fv" timestamp="1676094316"&gt;13&lt;/key&gt;&lt;/foreign-keys&gt;&lt;ref-type name="Journal Article"&gt;17&lt;/ref-type&gt;&lt;contributors&gt;&lt;authors&gt;&lt;author&gt;Kumar, Avinash&lt;/author&gt;&lt;author&gt;Narapareddy, Vishnu Teja&lt;/author&gt;&lt;author&gt;Srikanth, Veerubhotla Aditya&lt;/author&gt;&lt;author&gt;Malapati, Aruna&lt;/author&gt;&lt;author&gt;Neti, Lalita Bhanu Murthy&lt;/author&gt;&lt;/authors&gt;&lt;/contributors&gt;&lt;titles&gt;&lt;title&gt;Sarcasm detection using multi-head attention based bidirectional LSTM&lt;/title&gt;&lt;secondary-title&gt;Ieee Access&lt;/secondary-title&gt;&lt;/titles&gt;&lt;periodical&gt;&lt;full-title&gt;Ieee Access&lt;/full-title&gt;&lt;/periodical&gt;&lt;pages&gt;6388-6397&lt;/pages&gt;&lt;volume&gt;8&lt;/volume&gt;&lt;dates&gt;&lt;year&gt;2020&lt;/year&gt;&lt;/dates&gt;&lt;isbn&gt;2169-3536&lt;/isbn&gt;&lt;urls&gt;&lt;/urls&gt;&lt;/record&gt;&lt;/Cite&gt;&lt;/EndNote&gt;</w:instrText>
      </w:r>
      <w:r>
        <w:rPr>
          <w:rFonts w:asciiTheme="majorBidi" w:hAnsiTheme="majorBidi" w:cstheme="majorBidi"/>
        </w:rPr>
        <w:fldChar w:fldCharType="separate"/>
      </w:r>
      <w:r>
        <w:rPr>
          <w:rFonts w:asciiTheme="majorBidi" w:hAnsiTheme="majorBidi" w:cstheme="majorBidi"/>
          <w:noProof/>
        </w:rPr>
        <w:t>[13]</w:t>
      </w:r>
      <w:r>
        <w:rPr>
          <w:rFonts w:asciiTheme="majorBidi" w:hAnsiTheme="majorBidi" w:cstheme="majorBidi"/>
        </w:rPr>
        <w:fldChar w:fldCharType="end"/>
      </w:r>
      <w:r>
        <w:rPr>
          <w:rFonts w:asciiTheme="majorBidi" w:hAnsiTheme="majorBidi" w:cstheme="majorBidi"/>
        </w:rPr>
        <w:t xml:space="preserve">. </w:t>
      </w:r>
    </w:p>
    <w:p w14:paraId="0FE106D2" w14:textId="77777777" w:rsidR="00A2210B" w:rsidRDefault="0088712D" w:rsidP="00AE5324">
      <w:pPr>
        <w:pStyle w:val="BodyText"/>
        <w:ind w:firstLine="289"/>
      </w:pPr>
      <w:r>
        <w:rPr>
          <w:rFonts w:asciiTheme="majorBidi" w:hAnsiTheme="majorBidi" w:cstheme="majorBidi"/>
        </w:rPr>
        <w:t>Due to the many gaps in the accurate detection of sarcasm, in this study, deep learning methods in addition to sentimental characteristics, subjectivity, number of hashtags and punctuation marks have been used to detect sarcasm on Twitter. The remainder of this paper is structured as follows:</w:t>
      </w:r>
      <w:r>
        <w:rPr>
          <w:rFonts w:asciiTheme="majorBidi" w:hAnsiTheme="majorBidi" w:cstheme="majorBidi"/>
          <w:rtl/>
        </w:rPr>
        <w:t xml:space="preserve"> </w:t>
      </w:r>
      <w:r>
        <w:rPr>
          <w:rFonts w:asciiTheme="majorBidi" w:hAnsiTheme="majorBidi" w:cstheme="majorBidi"/>
        </w:rPr>
        <w:t>Related works are presented in Section 2 and the research method in Section 3. Section 4 discusses the important findings of this study, and Sections 5 and 6 review the results and future works.</w:t>
      </w:r>
    </w:p>
    <w:p w14:paraId="46CF7051" w14:textId="77777777" w:rsidR="00ED13D6" w:rsidRDefault="00AE5324" w:rsidP="00AE5324">
      <w:pPr>
        <w:pStyle w:val="Heading1"/>
      </w:pPr>
      <w:r w:rsidRPr="00AE5324">
        <w:rPr>
          <w:rFonts w:asciiTheme="majorBidi" w:hAnsiTheme="majorBidi" w:cstheme="majorBidi"/>
        </w:rPr>
        <w:t>Related work</w:t>
      </w:r>
    </w:p>
    <w:p w14:paraId="1F14BEF3" w14:textId="77777777" w:rsidR="00AE5324" w:rsidRDefault="00AE5324" w:rsidP="00AE5324">
      <w:pPr>
        <w:ind w:firstLine="289"/>
        <w:jc w:val="both"/>
        <w:rPr>
          <w:rFonts w:asciiTheme="majorBidi" w:hAnsiTheme="majorBidi" w:cstheme="majorBidi"/>
        </w:rPr>
      </w:pPr>
      <w:r>
        <w:rPr>
          <w:rFonts w:asciiTheme="majorBidi" w:hAnsiTheme="majorBidi" w:cstheme="majorBidi"/>
        </w:rPr>
        <w:t xml:space="preserve">Prior to reviewing past works, it should be noted that this study primarily evaluated articles that addressed sarcasm directly. There are many studies in the field of sentiment analysis, for example, aspect-based sentiment analysis </w:t>
      </w:r>
      <w:r>
        <w:rPr>
          <w:rFonts w:asciiTheme="majorBidi" w:hAnsiTheme="majorBidi" w:cstheme="majorBidi"/>
        </w:rPr>
        <w:fldChar w:fldCharType="begin">
          <w:fldData xml:space="preserve">PEVuZE5vdGU+PENpdGU+PEF1dGhvcj5IdTwvQXV0aG9yPjxZZWFyPjIwMjM8L1llYXI+PFJlY051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</w:fldData>
        </w:fldChar>
      </w:r>
      <w:r>
        <w:rPr>
          <w:rFonts w:asciiTheme="majorBidi" w:hAnsiTheme="majorBidi" w:cstheme="majorBidi"/>
        </w:rPr>
        <w:instrText xml:space="preserve"> ADDIN EN.CITE </w:instrText>
      </w:r>
      <w:r>
        <w:rPr>
          <w:rFonts w:asciiTheme="majorBidi" w:hAnsiTheme="majorBidi" w:cstheme="majorBidi"/>
        </w:rPr>
        <w:fldChar w:fldCharType="begin">
          <w:fldData xml:space="preserve">PEVuZE5vdGU+PENpdGU+PEF1dGhvcj5IdTwvQXV0aG9yPjxZZWFyPjIwMjM8L1llYXI+PFJlY051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</w:fldData>
        </w:fldChar>
      </w:r>
      <w:r>
        <w:rPr>
          <w:rFonts w:asciiTheme="majorBidi" w:hAnsiTheme="majorBidi" w:cstheme="majorBidi"/>
        </w:rPr>
        <w:instrText xml:space="preserve"> ADDIN EN.CITE.DATA </w:instrText>
      </w:r>
      <w:r>
        <w:rPr>
          <w:rFonts w:asciiTheme="majorBidi" w:hAnsiTheme="majorBidi" w:cstheme="majorBidi"/>
        </w:rPr>
      </w:r>
      <w:r>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[14-20]</w:t>
      </w:r>
      <w:r>
        <w:rPr>
          <w:rFonts w:asciiTheme="majorBidi" w:hAnsiTheme="majorBidi" w:cstheme="majorBidi"/>
        </w:rPr>
        <w:fldChar w:fldCharType="end"/>
      </w:r>
      <w:r>
        <w:rPr>
          <w:rFonts w:asciiTheme="majorBidi" w:hAnsiTheme="majorBidi" w:cstheme="majorBidi"/>
        </w:rPr>
        <w:t xml:space="preserve"> and attention-based sentiment analysis </w:t>
      </w:r>
      <w:r>
        <w:rPr>
          <w:rFonts w:asciiTheme="majorBidi" w:hAnsiTheme="majorBidi" w:cstheme="majorBidi"/>
        </w:rPr>
        <w:fldChar w:fldCharType="begin">
          <w:fldData xml:space="preserve">PEVuZE5vdGU+PENpdGU+PEF1dGhvcj5CaHV2YW5lc2h3YXJpPC9BdXRob3I+PFllYXI+MjAyMjwv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</w:fldData>
        </w:fldChar>
      </w:r>
      <w:r>
        <w:rPr>
          <w:rFonts w:asciiTheme="majorBidi" w:hAnsiTheme="majorBidi" w:cstheme="majorBidi"/>
        </w:rPr>
        <w:instrText xml:space="preserve"> ADDIN EN.CITE </w:instrText>
      </w:r>
      <w:r>
        <w:rPr>
          <w:rFonts w:asciiTheme="majorBidi" w:hAnsiTheme="majorBidi" w:cstheme="majorBidi"/>
        </w:rPr>
        <w:fldChar w:fldCharType="begin">
          <w:fldData xml:space="preserve">PEVuZE5vdGU+PENpdGU+PEF1dGhvcj5CaHV2YW5lc2h3YXJpPC9BdXRob3I+PFllYXI+MjAyMjwv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</w:fldData>
        </w:fldChar>
      </w:r>
      <w:r>
        <w:rPr>
          <w:rFonts w:asciiTheme="majorBidi" w:hAnsiTheme="majorBidi" w:cstheme="majorBidi"/>
        </w:rPr>
        <w:instrText xml:space="preserve"> ADDIN EN.CITE.DATA </w:instrText>
      </w:r>
      <w:r>
        <w:rPr>
          <w:rFonts w:asciiTheme="majorBidi" w:hAnsiTheme="majorBidi" w:cstheme="majorBidi"/>
        </w:rPr>
      </w:r>
      <w:r>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[19, 21-23]</w:t>
      </w:r>
      <w:r>
        <w:rPr>
          <w:rFonts w:asciiTheme="majorBidi" w:hAnsiTheme="majorBidi" w:cstheme="majorBidi"/>
        </w:rPr>
        <w:fldChar w:fldCharType="end"/>
      </w:r>
      <w:r>
        <w:rPr>
          <w:rFonts w:asciiTheme="majorBidi" w:hAnsiTheme="majorBidi" w:cstheme="majorBidi"/>
        </w:rPr>
        <w:t>, which require considerable discussion. This section therefore only discusses previous works that focused on sarcasm.</w:t>
      </w:r>
    </w:p>
    <w:p w14:paraId="79EE3CDA" w14:textId="77777777" w:rsidR="00AE5324" w:rsidRDefault="00AE5324" w:rsidP="00AE5324">
      <w:pPr>
        <w:ind w:firstLine="289"/>
        <w:jc w:val="both"/>
        <w:rPr>
          <w:rFonts w:asciiTheme="majorBidi" w:hAnsiTheme="majorBidi" w:cstheme="majorBidi"/>
        </w:rPr>
      </w:pPr>
      <w:r>
        <w:rPr>
          <w:rFonts w:asciiTheme="majorBidi" w:hAnsiTheme="majorBidi" w:cstheme="majorBidi"/>
        </w:rPr>
        <w:t xml:space="preserve">There are two ways to distinguish sarcastic tweets from non-sarcastic tweets. The first method is manual annotation of the text, in which people label the text as sarcastic or non-sarcastic after reviewing it </w:t>
      </w:r>
      <w:r>
        <w:rPr>
          <w:rFonts w:asciiTheme="majorBidi" w:hAnsiTheme="majorBidi" w:cstheme="majorBidi"/>
        </w:rPr>
        <w:fldChar w:fldCharType="begin"/>
      </w:r>
      <w:r>
        <w:rPr>
          <w:rFonts w:asciiTheme="majorBidi" w:hAnsiTheme="majorBidi" w:cstheme="majorBidi"/>
        </w:rPr>
        <w:instrText xml:space="preserve"> ADDIN EN.CITE &lt;EndNote&gt;&lt;Cite&gt;&lt;Author&gt;Riloff&lt;/Author&gt;&lt;Year&gt;2013&lt;/Year&gt;&lt;RecNum&gt;9&lt;/RecNum&gt;&lt;DisplayText&gt;[9]&lt;/DisplayText&gt;&lt;record&gt;&lt;rec-number&gt;9&lt;/rec-number&gt;&lt;foreign-keys&gt;&lt;key app="EN" db-id="0vwawe9pgr0v01eatpvxfw9np2z95vsww9fv" timestamp="1676094316"&gt;9&lt;/key&gt;&lt;/foreign-keys&gt;&lt;ref-type name="Journal Article"&gt;17&lt;/ref-type&gt;&lt;contributors&gt;&lt;authors&gt;&lt;author&gt;Riloff, E., Qadir, A., Surve, P., De Silva, L., Gilbert, N. and Huang, R.&lt;/author&gt;&lt;/authors&gt;&lt;/contributors&gt;&lt;titles&gt;&lt;title&gt;Sarcasm as contrast between a positive sentiment and negative situation&lt;/title&gt;&lt;secondary-title&gt;In Proceedings of the 2013 conference on empirical methods in natural language processing&lt;/secondary-title&gt;&lt;/titles&gt;&lt;periodical&gt;&lt;full-title&gt;In Proceedings of the 2013 conference on empirical methods in natural language processing&lt;/full-title&gt;&lt;/periodical&gt;&lt;volume&gt;704-714&lt;/volume&gt;&lt;dates&gt;&lt;year&gt;2013&lt;/year&gt;&lt;/dates&gt;&lt;urls&gt;&lt;/urls&gt;&lt;/record&gt;&lt;/Cite&gt;&lt;/EndNote&gt;</w:instrText>
      </w:r>
      <w:r>
        <w:rPr>
          <w:rFonts w:asciiTheme="majorBidi" w:hAnsiTheme="majorBidi" w:cstheme="majorBidi"/>
        </w:rPr>
        <w:fldChar w:fldCharType="separate"/>
      </w:r>
      <w:r>
        <w:rPr>
          <w:rFonts w:asciiTheme="majorBidi" w:hAnsiTheme="majorBidi" w:cstheme="majorBidi"/>
          <w:noProof/>
        </w:rPr>
        <w:t>[9]</w:t>
      </w:r>
      <w:r>
        <w:rPr>
          <w:rFonts w:asciiTheme="majorBidi" w:hAnsiTheme="majorBidi" w:cstheme="majorBidi"/>
        </w:rPr>
        <w:fldChar w:fldCharType="end"/>
      </w:r>
      <w:r>
        <w:rPr>
          <w:rFonts w:asciiTheme="majorBidi" w:hAnsiTheme="majorBidi" w:cstheme="majorBidi"/>
        </w:rPr>
        <w:t>. In the second method, tweets are collected using a tag that the tweet's author uses when publishing the tweet. Special tags such as #sarcasm, #not, etc., are used in this method to collect tweets that indicate something contrary to the content that was expressed by the user.</w:t>
      </w:r>
    </w:p>
    <w:p w14:paraId="43A16976" w14:textId="77777777" w:rsidR="00AE5324" w:rsidRDefault="00AE5324" w:rsidP="00AE5324">
      <w:pPr>
        <w:ind w:firstLine="289"/>
        <w:jc w:val="both"/>
        <w:rPr>
          <w:rFonts w:asciiTheme="majorBidi" w:hAnsiTheme="majorBidi" w:cstheme="majorBidi"/>
        </w:rPr>
      </w:pPr>
      <w:r>
        <w:rPr>
          <w:rFonts w:asciiTheme="majorBidi" w:hAnsiTheme="majorBidi" w:cstheme="majorBidi"/>
        </w:rPr>
        <w:t xml:space="preserve">Poria et al. </w:t>
      </w:r>
      <w:r>
        <w:rPr>
          <w:rFonts w:asciiTheme="majorBidi" w:hAnsiTheme="majorBidi" w:cstheme="majorBidi"/>
        </w:rPr>
        <w:fldChar w:fldCharType="begin"/>
      </w:r>
      <w:r>
        <w:rPr>
          <w:rFonts w:asciiTheme="majorBidi" w:hAnsiTheme="majorBidi" w:cstheme="majorBidi"/>
        </w:rPr>
        <w:instrText xml:space="preserve"> ADDIN EN.CITE &lt;EndNote&gt;&lt;Cite&gt;&lt;Author&gt;Poria&lt;/Author&gt;&lt;Year&gt;2016&lt;/Year&gt;&lt;RecNum&gt;14&lt;/RecNum&gt;&lt;DisplayText&gt;[24]&lt;/DisplayText&gt;&lt;record&gt;&lt;rec-number&gt;14&lt;/rec-number&gt;&lt;foreign-keys&gt;&lt;key app="EN" db-id="0vwawe9pgr0v01eatpvxfw9np2z95vsww9fv" timestamp="1676094316"&gt;14&lt;/key&gt;&lt;/foreign-keys&gt;&lt;ref-type name="Journal Article"&gt;17&lt;/ref-type&gt;&lt;contributors&gt;&lt;authors&gt;&lt;author&gt;Poria, Soujanya&lt;/author&gt;&lt;author&gt;Cambria, Erik&lt;/author&gt;&lt;author&gt;Hazarika, Devamanyu&lt;/author&gt;&lt;author&gt;Vij, Prateek&lt;/author&gt;&lt;/authors&gt;&lt;/contributors&gt;&lt;titles&gt;&lt;title&gt;A deeper look into sarcastic tweets using deep convolutional neural networks&lt;/title&gt;&lt;secondary-title&gt;arXiv preprint arXiv:1610.08815&lt;/secondary-title&gt;&lt;/titles&gt;&lt;periodical&gt;&lt;full-title&gt;arXiv preprint arXiv:1610.08815&lt;/full-title&gt;&lt;/periodical&gt;&lt;dates&gt;&lt;year&gt;2016&lt;/year&gt;&lt;/dates&gt;&lt;urls&gt;&lt;/urls&gt;&lt;/record&gt;&lt;/Cite&gt;&lt;/EndNote&gt;</w:instrText>
      </w:r>
      <w:r>
        <w:rPr>
          <w:rFonts w:asciiTheme="majorBidi" w:hAnsiTheme="majorBidi" w:cstheme="majorBidi"/>
        </w:rPr>
        <w:fldChar w:fldCharType="separate"/>
      </w:r>
      <w:r>
        <w:rPr>
          <w:rFonts w:asciiTheme="majorBidi" w:hAnsiTheme="majorBidi" w:cstheme="majorBidi"/>
          <w:noProof/>
        </w:rPr>
        <w:t>[24]</w:t>
      </w:r>
      <w:r>
        <w:rPr>
          <w:rFonts w:asciiTheme="majorBidi" w:hAnsiTheme="majorBidi" w:cstheme="majorBidi"/>
        </w:rPr>
        <w:fldChar w:fldCharType="end"/>
      </w:r>
      <w:r>
        <w:rPr>
          <w:rFonts w:asciiTheme="majorBidi" w:hAnsiTheme="majorBidi" w:cstheme="majorBidi"/>
        </w:rPr>
        <w:t xml:space="preserve"> proposed a framework that uses the convolutional neural network to learn sarcastic features from a set of sarcasm by extracting sentimental features. They also used character-based features for the first time in their work. They used CNN to extract sentimental attributes and SVM for final classification. Experiments were performed on three datasets which CNN-SVM performed better than SVM. Bouazizi et al. </w:t>
      </w:r>
      <w:r>
        <w:rPr>
          <w:rFonts w:asciiTheme="majorBidi" w:hAnsiTheme="majorBidi" w:cstheme="majorBidi"/>
        </w:rPr>
        <w:fldChar w:fldCharType="begin"/>
      </w:r>
      <w:r>
        <w:rPr>
          <w:rFonts w:asciiTheme="majorBidi" w:hAnsiTheme="majorBidi" w:cstheme="majorBidi"/>
        </w:rPr>
        <w:instrText xml:space="preserve"> ADDIN EN.CITE &lt;EndNote&gt;&lt;Cite&gt;&lt;Author&gt;Bouazizi&lt;/Author&gt;&lt;Year&gt;2016&lt;/Year&gt;&lt;RecNum&gt;15&lt;/RecNum&gt;&lt;DisplayText&gt;[25]&lt;/DisplayText&gt;&lt;record&gt;&lt;rec-number&gt;15&lt;/rec-number&gt;&lt;foreign-keys&gt;&lt;key app="EN" db-id="0vwawe9pgr0v01eatpvxfw9np2z95vsww9fv" timestamp="1676094316"&gt;15&lt;/key&gt;&lt;/foreign-keys&gt;&lt;ref-type name="Journal Article"&gt;17&lt;/ref-type&gt;&lt;contributors&gt;&lt;authors&gt;&lt;author&gt;Bouazizi, Mondher&lt;/author&gt;&lt;author&gt;Ohtsuki, Tomoaki Otsuki&lt;/author&gt;&lt;/authors&gt;&lt;/contributors&gt;&lt;titles&gt;&lt;title&gt;A pattern-based approach for sarcasm detection on twitter&lt;/title&gt;&lt;secondary-title&gt;IEEE Access&lt;/secondary-title&gt;&lt;/titles&gt;&lt;periodical&gt;&lt;full-title&gt;Ieee Access&lt;/full-title&gt;&lt;/periodical&gt;&lt;pages&gt;5477-5488&lt;/pages&gt;&lt;volume&gt;4&lt;/volume&gt;&lt;dates&gt;&lt;year&gt;2016&lt;/year&gt;&lt;/dates&gt;&lt;isbn&gt;2169-3536&lt;/isbn&gt;&lt;urls&gt;&lt;/urls&gt;&lt;/record&gt;&lt;/Cite&gt;&lt;/EndNote&gt;</w:instrText>
      </w:r>
      <w:r>
        <w:rPr>
          <w:rFonts w:asciiTheme="majorBidi" w:hAnsiTheme="majorBidi" w:cstheme="majorBidi"/>
        </w:rPr>
        <w:fldChar w:fldCharType="separate"/>
      </w:r>
      <w:r>
        <w:rPr>
          <w:rFonts w:asciiTheme="majorBidi" w:hAnsiTheme="majorBidi" w:cstheme="majorBidi"/>
          <w:noProof/>
        </w:rPr>
        <w:t>[25]</w:t>
      </w:r>
      <w:r>
        <w:rPr>
          <w:rFonts w:asciiTheme="majorBidi" w:hAnsiTheme="majorBidi" w:cstheme="majorBidi"/>
        </w:rPr>
        <w:fldChar w:fldCharType="end"/>
      </w:r>
      <w:r>
        <w:rPr>
          <w:rFonts w:asciiTheme="majorBidi" w:hAnsiTheme="majorBidi" w:cstheme="majorBidi"/>
        </w:rPr>
        <w:t xml:space="preserve"> examined sarcasm for four </w:t>
      </w:r>
      <w:r>
        <w:rPr>
          <w:rFonts w:asciiTheme="majorBidi" w:hAnsiTheme="majorBidi" w:cstheme="majorBidi"/>
        </w:rPr>
        <w:t>categories of characteristics related to sentiments, ‌syntactic and semantic, punctuation, and pattern-related. The weight ratio of positive and negative words in a sentence was calculated, and then the sentimental weight of the sentence was determined. In addition to words, emojis and hashtags were also used to calculate the sentimental weight of the sentence. Their observations showed that the random forest classifier could perform better than the three support vector machine (SVM), k-nearest neighbor, and maximum entropy classifications.</w:t>
      </w:r>
    </w:p>
    <w:p w14:paraId="2257ADDC" w14:textId="77777777" w:rsidR="00AE5324" w:rsidRDefault="00AE5324" w:rsidP="00AE5324">
      <w:pPr>
        <w:ind w:firstLine="289"/>
        <w:jc w:val="both"/>
        <w:rPr>
          <w:rFonts w:asciiTheme="majorBidi" w:hAnsiTheme="majorBidi" w:cstheme="majorBidi"/>
        </w:rPr>
      </w:pPr>
      <w:r>
        <w:rPr>
          <w:rFonts w:asciiTheme="majorBidi" w:hAnsiTheme="majorBidi" w:cstheme="majorBidi"/>
        </w:rPr>
        <w:t xml:space="preserve">Agrawal et al. </w:t>
      </w:r>
      <w:r>
        <w:rPr>
          <w:rFonts w:asciiTheme="majorBidi" w:hAnsiTheme="majorBidi" w:cstheme="majorBidi"/>
        </w:rPr>
        <w:fldChar w:fldCharType="begin"/>
      </w:r>
      <w:r>
        <w:rPr>
          <w:rFonts w:asciiTheme="majorBidi" w:hAnsiTheme="majorBidi" w:cstheme="majorBidi"/>
        </w:rPr>
        <w:instrText xml:space="preserve"> ADDIN EN.CITE &lt;EndNote&gt;&lt;Cite&gt;&lt;Author&gt;Agrawal&lt;/Author&gt;&lt;Year&gt;2018&lt;/Year&gt;&lt;RecNum&gt;16&lt;/RecNum&gt;&lt;DisplayText&gt;[26]&lt;/DisplayText&gt;&lt;record&gt;&lt;rec-number&gt;16&lt;/rec-number&gt;&lt;foreign-keys&gt;&lt;key app="EN" db-id="0vwawe9pgr0v01eatpvxfw9np2z95vsww9fv" timestamp="1676094316"&gt;16&lt;/key&gt;&lt;/foreign-keys&gt;&lt;ref-type name="Conference Proceedings"&gt;10&lt;/ref-type&gt;&lt;contributors&gt;&lt;authors&gt;&lt;author&gt;Agrawal, Ameeta&lt;/author&gt;&lt;author&gt;An, Aijun&lt;/author&gt;&lt;/authors&gt;&lt;/contributors&gt;&lt;titles&gt;&lt;title&gt;Affective representations for sarcasm detection&lt;/title&gt;&lt;secondary-title&gt;The 41st International ACM SIGIR Conference on Research &amp;amp; Development in Information Retrieval&lt;/secondary-title&gt;&lt;/titles&gt;&lt;pages&gt;1029-1032&lt;/pages&gt;&lt;dates&gt;&lt;year&gt;2018&lt;/year&gt;&lt;/dates&gt;&lt;urls&gt;&lt;/urls&gt;&lt;/record&gt;&lt;/Cite&gt;&lt;/EndNote&gt;</w:instrText>
      </w:r>
      <w:r>
        <w:rPr>
          <w:rFonts w:asciiTheme="majorBidi" w:hAnsiTheme="majorBidi" w:cstheme="majorBidi"/>
        </w:rPr>
        <w:fldChar w:fldCharType="separate"/>
      </w:r>
      <w:r>
        <w:rPr>
          <w:rFonts w:asciiTheme="majorBidi" w:hAnsiTheme="majorBidi" w:cstheme="majorBidi"/>
          <w:noProof/>
        </w:rPr>
        <w:t>[26]</w:t>
      </w:r>
      <w:r>
        <w:rPr>
          <w:rFonts w:asciiTheme="majorBidi" w:hAnsiTheme="majorBidi" w:cstheme="majorBidi"/>
        </w:rPr>
        <w:fldChar w:fldCharType="end"/>
      </w:r>
      <w:r>
        <w:rPr>
          <w:rFonts w:asciiTheme="majorBidi" w:hAnsiTheme="majorBidi" w:cstheme="majorBidi"/>
        </w:rPr>
        <w:t xml:space="preserve"> proposed the approach of emotional word embedded and word representation to identify sarcasm. Using the remote observer, they labeled the words into two categories: sentiment or emotion. They then introduced two architectural models: one for capturing sentiment information along with binary dimensions such as positive and negative (AWES-</w:t>
      </w:r>
      <w:proofErr w:type="spellStart"/>
      <w:r>
        <w:rPr>
          <w:rFonts w:asciiTheme="majorBidi" w:hAnsiTheme="majorBidi" w:cstheme="majorBidi"/>
        </w:rPr>
        <w:t>senti</w:t>
      </w:r>
      <w:proofErr w:type="spellEnd"/>
      <w:r>
        <w:rPr>
          <w:rFonts w:asciiTheme="majorBidi" w:hAnsiTheme="majorBidi" w:cstheme="majorBidi"/>
        </w:rPr>
        <w:t>), and the other for decoding a stronger range of emotions and finding sentiment class (AWES-emo). They then used a long-term, short-term, two-way recurrent neural network model for training. Features were examined on two types of long and short text. It was observed that AWES-</w:t>
      </w:r>
      <w:proofErr w:type="spellStart"/>
      <w:r>
        <w:rPr>
          <w:rFonts w:asciiTheme="majorBidi" w:hAnsiTheme="majorBidi" w:cstheme="majorBidi"/>
        </w:rPr>
        <w:t>senti</w:t>
      </w:r>
      <w:proofErr w:type="spellEnd"/>
      <w:r>
        <w:rPr>
          <w:rFonts w:asciiTheme="majorBidi" w:hAnsiTheme="majorBidi" w:cstheme="majorBidi"/>
        </w:rPr>
        <w:t xml:space="preserve"> on short text documents and AWES-emo on long documents have better results than in previous works. Joshi and </w:t>
      </w:r>
      <w:proofErr w:type="spellStart"/>
      <w:r>
        <w:rPr>
          <w:rFonts w:asciiTheme="majorBidi" w:hAnsiTheme="majorBidi" w:cstheme="majorBidi"/>
        </w:rPr>
        <w:t>Parbhune</w:t>
      </w:r>
      <w:proofErr w:type="spellEnd"/>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ADDIN EN.CITE &lt;EndNote&gt;&lt;Cite&gt;&lt;Author&gt;Joshi&lt;/Author&gt;&lt;Year&gt;2020&lt;/Year&gt;&lt;RecNum&gt;17&lt;/RecNum&gt;&lt;DisplayText&gt;[27]&lt;/DisplayText&gt;&lt;record&gt;&lt;rec-number&gt;17&lt;/rec-number&gt;&lt;foreign-keys&gt;&lt;key app="EN" db-id="0vwawe9pgr0v01eatpvxfw9np2z95vsww9fv" timestamp="1676094316"&gt;17&lt;/key&gt;&lt;/foreign-keys&gt;&lt;ref-type name="Book Section"&gt;5&lt;/ref-type&gt;&lt;contributors&gt;&lt;authors&gt;&lt;author&gt;Joshi, Ashwini M&lt;/author&gt;&lt;author&gt;Prabhune, Sameer S&lt;/author&gt;&lt;/authors&gt;&lt;/contributors&gt;&lt;titles&gt;&lt;title&gt;Sarcasm Detection on Twitter Data: Generative Versus Discriminative Model&lt;/title&gt;&lt;secondary-title&gt;Advanced Computing Technologies and Applications&lt;/secondary-title&gt;&lt;/titles&gt;&lt;pages&gt;247-254&lt;/pages&gt;&lt;dates&gt;&lt;year&gt;2020&lt;/year&gt;&lt;/dates&gt;&lt;publisher&gt;Springer, Singapore&lt;/publisher&gt;&lt;urls&gt;&lt;/urls&gt;&lt;/record&gt;&lt;/Cite&gt;&lt;/EndNote&gt;</w:instrText>
      </w:r>
      <w:r>
        <w:rPr>
          <w:rFonts w:asciiTheme="majorBidi" w:hAnsiTheme="majorBidi" w:cstheme="majorBidi"/>
        </w:rPr>
        <w:fldChar w:fldCharType="separate"/>
      </w:r>
      <w:r>
        <w:rPr>
          <w:rFonts w:asciiTheme="majorBidi" w:hAnsiTheme="majorBidi" w:cstheme="majorBidi"/>
          <w:noProof/>
        </w:rPr>
        <w:t>[27]</w:t>
      </w:r>
      <w:r>
        <w:rPr>
          <w:rFonts w:asciiTheme="majorBidi" w:hAnsiTheme="majorBidi" w:cstheme="majorBidi"/>
        </w:rPr>
        <w:fldChar w:fldCharType="end"/>
      </w:r>
      <w:r>
        <w:rPr>
          <w:rFonts w:asciiTheme="majorBidi" w:hAnsiTheme="majorBidi" w:cstheme="majorBidi"/>
        </w:rPr>
        <w:t xml:space="preserve"> examined the use of the embedded word to record context incompatibility in the absence of sentimental words. They added a similarity score between two words to the set of features of their previous work to study its function on sarcasm recognition. They found the pairs of words with the most and the least similarity in a sentence and used the similarity score as a feature to sarcasm detection. They reported RNNs had more performance than naïve Bayes in detecting sarcasm.</w:t>
      </w:r>
    </w:p>
    <w:p w14:paraId="18B58A2B" w14:textId="77777777" w:rsidR="00AE5324" w:rsidRDefault="00AE5324" w:rsidP="00AE5324">
      <w:pPr>
        <w:ind w:firstLine="289"/>
        <w:jc w:val="both"/>
        <w:rPr>
          <w:rFonts w:asciiTheme="majorBidi" w:hAnsiTheme="majorBidi" w:cstheme="majorBidi"/>
        </w:rPr>
      </w:pPr>
      <w:r>
        <w:rPr>
          <w:rFonts w:asciiTheme="majorBidi" w:hAnsiTheme="majorBidi" w:cstheme="majorBidi"/>
        </w:rPr>
        <w:t xml:space="preserve">Kumar et al. </w:t>
      </w:r>
      <w:r>
        <w:rPr>
          <w:rFonts w:asciiTheme="majorBidi" w:hAnsiTheme="majorBidi" w:cstheme="majorBidi"/>
        </w:rPr>
        <w:fldChar w:fldCharType="begin"/>
      </w:r>
      <w:r>
        <w:rPr>
          <w:rFonts w:asciiTheme="majorBidi" w:hAnsiTheme="majorBidi" w:cstheme="majorBidi"/>
        </w:rPr>
        <w:instrText xml:space="preserve"> ADDIN EN.CITE &lt;EndNote&gt;&lt;Cite&gt;&lt;Author&gt;Kumar&lt;/Author&gt;&lt;Year&gt;2019&lt;/Year&gt;&lt;RecNum&gt;18&lt;/RecNum&gt;&lt;DisplayText&gt;[28]&lt;/DisplayText&gt;&lt;record&gt;&lt;rec-number&gt;18&lt;/rec-number&gt;&lt;foreign-keys&gt;&lt;key app="EN" db-id="0vwawe9pgr0v01eatpvxfw9np2z95vsww9fv" timestamp="1676094316"&gt;18&lt;/key&gt;&lt;/foreign-keys&gt;&lt;ref-type name="Journal Article"&gt;17&lt;/ref-type&gt;&lt;contributors&gt;&lt;authors&gt;&lt;author&gt;Kumar, Akshi&lt;/author&gt;&lt;author&gt;Sangwan, Saurabh Raj&lt;/author&gt;&lt;author&gt;Arora, Anshika&lt;/author&gt;&lt;author&gt;Nayyar, Anand&lt;/author&gt;&lt;author&gt;Abdel-Basset, Mohamed&lt;/author&gt;&lt;/authors&gt;&lt;/contributors&gt;&lt;titles&gt;&lt;title&gt;Sarcasm detection using soft attention-based bidirectional long short-term memory model with convolution network&lt;/title&gt;&lt;secondary-title&gt;IEEE access&lt;/secondary-title&gt;&lt;/titles&gt;&lt;periodical&gt;&lt;full-title&gt;Ieee Access&lt;/full-title&gt;&lt;/periodical&gt;&lt;pages&gt;23319-23328&lt;/pages&gt;&lt;volume&gt;7&lt;/volume&gt;&lt;dates&gt;&lt;year&gt;2019&lt;/year&gt;&lt;/dates&gt;&lt;isbn&gt;2169-3536&lt;/isbn&gt;&lt;urls&gt;&lt;/urls&gt;&lt;/record&gt;&lt;/Cite&gt;&lt;/EndNote&gt;</w:instrText>
      </w:r>
      <w:r>
        <w:rPr>
          <w:rFonts w:asciiTheme="majorBidi" w:hAnsiTheme="majorBidi" w:cstheme="majorBidi"/>
        </w:rPr>
        <w:fldChar w:fldCharType="separate"/>
      </w:r>
      <w:r>
        <w:rPr>
          <w:rFonts w:asciiTheme="majorBidi" w:hAnsiTheme="majorBidi" w:cstheme="majorBidi"/>
          <w:noProof/>
        </w:rPr>
        <w:t>[28]</w:t>
      </w:r>
      <w:r>
        <w:rPr>
          <w:rFonts w:asciiTheme="majorBidi" w:hAnsiTheme="majorBidi" w:cstheme="majorBidi"/>
        </w:rPr>
        <w:fldChar w:fldCharType="end"/>
      </w:r>
      <w:r>
        <w:rPr>
          <w:rFonts w:asciiTheme="majorBidi" w:hAnsiTheme="majorBidi" w:cstheme="majorBidi"/>
        </w:rPr>
        <w:t xml:space="preserve"> introduced multi-head attention based on a deep neural network to detect sarcasm. They believe that the attention mechanism plays an important role in deep learning networks that capture explicit and latent contexts. The authors introduced a multi-head attention-based two-way long-term short-term memory network that makes good use of manually extracted features. Their model was able to help increase the performance of sarcasm recognition by identifying different parts of the sentence. </w:t>
      </w:r>
      <w:r>
        <w:rPr>
          <w:rFonts w:asciiTheme="majorBidi" w:hAnsiTheme="majorBidi" w:cstheme="majorBidi"/>
          <w:noProof/>
        </w:rPr>
        <w:t>Ræder et al.</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ADDIN EN.CITE &lt;EndNote&gt;&lt;Cite&gt;&lt;Author&gt;Ræder&lt;/Author&gt;&lt;Year&gt;2017&lt;/Year&gt;&lt;RecNum&gt;19&lt;/RecNum&gt;&lt;DisplayText&gt;[29]&lt;/DisplayText&gt;&lt;record&gt;&lt;rec-number&gt;19&lt;/rec-number&gt;&lt;foreign-keys&gt;&lt;key app="EN" db-id="0vwawe9pgr0v01eatpvxfw9np2z95vsww9fv" timestamp="1676094316"&gt;19&lt;/key&gt;&lt;/foreign-keys&gt;&lt;ref-type name="Conference Proceedings"&gt;10&lt;/ref-type&gt;&lt;contributors&gt;&lt;authors&gt;&lt;author&gt;Ræder, Johan G Cyrus M&lt;/author&gt;&lt;author&gt;Gambäck, Björn&lt;/author&gt;&lt;/authors&gt;&lt;/contributors&gt;&lt;titles&gt;&lt;title&gt;Sarcasm Annotation and Detection in Tweets&lt;/title&gt;&lt;secondary-title&gt;International Conference on Computational Linguistics and Intelligent Text Processing&lt;/secondary-title&gt;&lt;/titles&gt;&lt;pages&gt;58-70&lt;/pages&gt;&lt;dates&gt;&lt;year&gt;2017&lt;/year&gt;&lt;/dates&gt;&lt;publisher&gt;Springer&lt;/publisher&gt;&lt;urls&gt;&lt;/urls&gt;&lt;/record&gt;&lt;/Cite&gt;&lt;/EndNote&gt;</w:instrText>
      </w:r>
      <w:r>
        <w:rPr>
          <w:rFonts w:asciiTheme="majorBidi" w:hAnsiTheme="majorBidi" w:cstheme="majorBidi"/>
        </w:rPr>
        <w:fldChar w:fldCharType="separate"/>
      </w:r>
      <w:r>
        <w:rPr>
          <w:rFonts w:asciiTheme="majorBidi" w:hAnsiTheme="majorBidi" w:cstheme="majorBidi"/>
          <w:noProof/>
        </w:rPr>
        <w:t>[29]</w:t>
      </w:r>
      <w:r>
        <w:rPr>
          <w:rFonts w:asciiTheme="majorBidi" w:hAnsiTheme="majorBidi" w:cstheme="majorBidi"/>
        </w:rPr>
        <w:fldChar w:fldCharType="end"/>
      </w:r>
      <w:r>
        <w:rPr>
          <w:rFonts w:asciiTheme="majorBidi" w:hAnsiTheme="majorBidi" w:cstheme="majorBidi"/>
        </w:rPr>
        <w:t xml:space="preserve"> used the features of pos tagging, punctuation, sentiment, and unigrams as features for recognizing sarcasm. They trained their model with logistic regression and SVM. </w:t>
      </w:r>
    </w:p>
    <w:p w14:paraId="078264C6" w14:textId="77777777" w:rsidR="00AE5324" w:rsidRDefault="00AE5324" w:rsidP="00AE5324">
      <w:pPr>
        <w:ind w:firstLine="289"/>
        <w:jc w:val="both"/>
        <w:rPr>
          <w:rFonts w:asciiTheme="majorBidi" w:hAnsiTheme="majorBidi" w:cstheme="majorBidi"/>
        </w:rPr>
      </w:pPr>
      <w:r>
        <w:rPr>
          <w:rFonts w:asciiTheme="majorBidi" w:hAnsiTheme="majorBidi" w:cstheme="majorBidi"/>
        </w:rPr>
        <w:t xml:space="preserve">Ghosh and Veale </w:t>
      </w:r>
      <w:r>
        <w:rPr>
          <w:rFonts w:asciiTheme="majorBidi" w:hAnsiTheme="majorBidi" w:cstheme="majorBidi"/>
        </w:rPr>
        <w:fldChar w:fldCharType="begin"/>
      </w:r>
      <w:r>
        <w:rPr>
          <w:rFonts w:asciiTheme="majorBidi" w:hAnsiTheme="majorBidi" w:cstheme="majorBidi"/>
        </w:rPr>
        <w:instrText xml:space="preserve"> ADDIN EN.CITE &lt;EndNote&gt;&lt;Cite&gt;&lt;Author&gt;Ghosh&lt;/Author&gt;&lt;Year&gt;2016&lt;/Year&gt;&lt;RecNum&gt;20&lt;/RecNum&gt;&lt;DisplayText&gt;[30]&lt;/DisplayText&gt;&lt;record&gt;&lt;rec-number&gt;20&lt;/rec-number&gt;&lt;foreign-keys&gt;&lt;key app="EN" db-id="0vwawe9pgr0v01eatpvxfw9np2z95vsww9fv" timestamp="1676094316"&gt;20&lt;/key&gt;&lt;/foreign-keys&gt;&lt;ref-type name="Conference Proceedings"&gt;10&lt;/ref-type&gt;&lt;contributors&gt;&lt;authors&gt;&lt;author&gt;Ghosh, Aniruddha&lt;/author&gt;&lt;author&gt;Veale, Tony&lt;/author&gt;&lt;/authors&gt;&lt;/contributors&gt;&lt;titles&gt;&lt;title&gt;Fracking sarcasm using neural network&lt;/title&gt;&lt;secondary-title&gt;Proceedings of the 7th workshop on computational approaches to subjectivity, sentiment and social media analysis&lt;/secondary-title&gt;&lt;/titles&gt;&lt;pages&gt;161-169&lt;/pages&gt;&lt;dates&gt;&lt;year&gt;2016&lt;/year&gt;&lt;/dates&gt;&lt;urls&gt;&lt;/urls&gt;&lt;/record&gt;&lt;/Cite&gt;&lt;/EndNote&gt;</w:instrText>
      </w:r>
      <w:r>
        <w:rPr>
          <w:rFonts w:asciiTheme="majorBidi" w:hAnsiTheme="majorBidi" w:cstheme="majorBidi"/>
        </w:rPr>
        <w:fldChar w:fldCharType="separate"/>
      </w:r>
      <w:r>
        <w:rPr>
          <w:rFonts w:asciiTheme="majorBidi" w:hAnsiTheme="majorBidi" w:cstheme="majorBidi"/>
          <w:noProof/>
        </w:rPr>
        <w:t>[30]</w:t>
      </w:r>
      <w:r>
        <w:rPr>
          <w:rFonts w:asciiTheme="majorBidi" w:hAnsiTheme="majorBidi" w:cstheme="majorBidi"/>
        </w:rPr>
        <w:fldChar w:fldCharType="end"/>
      </w:r>
      <w:r>
        <w:rPr>
          <w:rFonts w:asciiTheme="majorBidi" w:hAnsiTheme="majorBidi" w:cstheme="majorBidi"/>
        </w:rPr>
        <w:t xml:space="preserve"> presented an in-depth learning-based architecture for sarcasm detection. They used multiple layers of CNN, LSTM, and DNN to detect sarcasm in their dataset. In addition, they used recurrent SVM to detect sarcasm </w:t>
      </w:r>
      <w:r>
        <w:rPr>
          <w:rFonts w:asciiTheme="majorBidi" w:hAnsiTheme="majorBidi" w:cstheme="majorBidi"/>
        </w:rPr>
        <w:fldChar w:fldCharType="begin"/>
      </w:r>
      <w:r>
        <w:rPr>
          <w:rFonts w:asciiTheme="majorBidi" w:hAnsiTheme="majorBidi" w:cstheme="majorBidi"/>
        </w:rPr>
        <w:instrText xml:space="preserve"> ADDIN EN.CITE &lt;EndNote&gt;&lt;Cite&gt;&lt;Author&gt;Ghosh&lt;/Author&gt;&lt;Year&gt;2017&lt;/Year&gt;&lt;RecNum&gt;21&lt;/RecNum&gt;&lt;DisplayText&gt;[31]&lt;/DisplayText&gt;&lt;record&gt;&lt;rec-number&gt;21&lt;/rec-number&gt;&lt;foreign-keys&gt;&lt;key app="EN" db-id="0vwawe9pgr0v01eatpvxfw9np2z95vsww9fv" timestamp="1676094316"&gt;21&lt;/key&gt;&lt;/foreign-keys&gt;&lt;ref-type name="Conference Proceedings"&gt;10&lt;/ref-type&gt;&lt;contributors&gt;&lt;authors&gt;&lt;author&gt;Ghosh, Aniruddha&lt;/author&gt;&lt;author&gt;Veale, Tony&lt;/author&gt;&lt;/authors&gt;&lt;/contributors&gt;&lt;titles&gt;&lt;title&gt;Magnets for sarcasm: Making sarcasm detection timely, contextual and very personal&lt;/title&gt;&lt;secondary-title&gt;Proceedings of the 2017 Conference on Empirical Methods in Natural Language Processing&lt;/secondary-title&gt;&lt;/titles&gt;&lt;pages&gt;482-491&lt;/pages&gt;&lt;dates&gt;&lt;year&gt;2017&lt;/year&gt;&lt;/dates&gt;&lt;urls&gt;&lt;/urls&gt;&lt;/record&gt;&lt;/Cite&gt;&lt;/EndNote&gt;</w:instrText>
      </w:r>
      <w:r>
        <w:rPr>
          <w:rFonts w:asciiTheme="majorBidi" w:hAnsiTheme="majorBidi" w:cstheme="majorBidi"/>
        </w:rPr>
        <w:fldChar w:fldCharType="separate"/>
      </w:r>
      <w:r>
        <w:rPr>
          <w:rFonts w:asciiTheme="majorBidi" w:hAnsiTheme="majorBidi" w:cstheme="majorBidi"/>
          <w:noProof/>
        </w:rPr>
        <w:t>[31]</w:t>
      </w:r>
      <w:r>
        <w:rPr>
          <w:rFonts w:asciiTheme="majorBidi" w:hAnsiTheme="majorBidi" w:cstheme="majorBidi"/>
        </w:rPr>
        <w:fldChar w:fldCharType="end"/>
      </w:r>
      <w:r>
        <w:rPr>
          <w:rFonts w:asciiTheme="majorBidi" w:hAnsiTheme="majorBidi" w:cstheme="majorBidi"/>
        </w:rPr>
        <w:t xml:space="preserve">. They used the properties of BOW, POS, sentiment, and hashtag to train SVM. The authors added the context tweet and the author attribute as attributes to their in-depth model and increased the detection accuracy on their data set. Later, Xiong et al. </w:t>
      </w:r>
      <w:r>
        <w:rPr>
          <w:rFonts w:asciiTheme="majorBidi" w:hAnsiTheme="majorBidi" w:cstheme="majorBidi"/>
        </w:rPr>
        <w:fldChar w:fldCharType="begin"/>
      </w:r>
      <w:r>
        <w:rPr>
          <w:rFonts w:asciiTheme="majorBidi" w:hAnsiTheme="majorBidi" w:cstheme="majorBidi"/>
        </w:rPr>
        <w:instrText xml:space="preserve"> ADDIN EN.CITE &lt;EndNote&gt;&lt;Cite&gt;&lt;Author&gt;Xiong&lt;/Author&gt;&lt;Year&gt;2019&lt;/Year&gt;&lt;RecNum&gt;22&lt;/RecNum&gt;&lt;DisplayText&gt;[32]&lt;/DisplayText&gt;&lt;record&gt;&lt;rec-number&gt;22&lt;/rec-number&gt;&lt;foreign-keys&gt;&lt;key app="EN" db-id="0vwawe9pgr0v01eatpvxfw9np2z95vsww9fv" timestamp="1676094316"&gt;22&lt;/key&gt;&lt;/foreign-keys&gt;&lt;ref-type name="Conference Proceedings"&gt;10&lt;/ref-type&gt;&lt;contributors&gt;&lt;authors&gt;&lt;author&gt;Xiong, Tao&lt;/author&gt;&lt;author&gt;Zhang, Peiran&lt;/author&gt;&lt;author&gt;Zhu, Hongbo&lt;/author&gt;&lt;author&gt;Yang, Yihui&lt;/author&gt;&lt;/authors&gt;&lt;/contributors&gt;&lt;titles&gt;&lt;title&gt;Sarcasm detection with self-matching networks and low-rank bilinear pooling&lt;/title&gt;&lt;secondary-title&gt;The World Wide Web Conference&lt;/secondary-title&gt;&lt;/titles&gt;&lt;pages&gt;2115-2124&lt;/pages&gt;&lt;dates&gt;&lt;year&gt;2019&lt;/year&gt;&lt;/dates&gt;&lt;urls&gt;&lt;/urls&gt;&lt;/record&gt;&lt;/Cite&gt;&lt;/EndNote&gt;</w:instrText>
      </w:r>
      <w:r>
        <w:rPr>
          <w:rFonts w:asciiTheme="majorBidi" w:hAnsiTheme="majorBidi" w:cstheme="majorBidi"/>
        </w:rPr>
        <w:fldChar w:fldCharType="separate"/>
      </w:r>
      <w:r>
        <w:rPr>
          <w:rFonts w:asciiTheme="majorBidi" w:hAnsiTheme="majorBidi" w:cstheme="majorBidi"/>
          <w:noProof/>
        </w:rPr>
        <w:t>[32]</w:t>
      </w:r>
      <w:r>
        <w:rPr>
          <w:rFonts w:asciiTheme="majorBidi" w:hAnsiTheme="majorBidi" w:cstheme="majorBidi"/>
        </w:rPr>
        <w:fldChar w:fldCharType="end"/>
      </w:r>
      <w:r>
        <w:rPr>
          <w:rFonts w:asciiTheme="majorBidi" w:hAnsiTheme="majorBidi" w:cstheme="majorBidi"/>
        </w:rPr>
        <w:t xml:space="preserve"> identified sarcasm by working the Ghosh and Veale datasets with a self-matching network that is suitable for detecting inconsistencies between words. They used a </w:t>
      </w:r>
      <w:proofErr w:type="spellStart"/>
      <w:r>
        <w:rPr>
          <w:rFonts w:asciiTheme="majorBidi" w:hAnsiTheme="majorBidi" w:cstheme="majorBidi"/>
        </w:rPr>
        <w:t>BiLSTM</w:t>
      </w:r>
      <w:proofErr w:type="spellEnd"/>
      <w:r>
        <w:rPr>
          <w:rFonts w:asciiTheme="majorBidi" w:hAnsiTheme="majorBidi" w:cstheme="majorBidi"/>
        </w:rPr>
        <w:t xml:space="preserve"> that accepts the </w:t>
      </w:r>
      <w:r>
        <w:rPr>
          <w:rFonts w:asciiTheme="majorBidi" w:hAnsiTheme="majorBidi" w:cstheme="majorBidi"/>
        </w:rPr>
        <w:lastRenderedPageBreak/>
        <w:t xml:space="preserve">first hidden state as output. </w:t>
      </w:r>
      <w:r>
        <w:rPr>
          <w:noProof/>
        </w:rPr>
        <w:t>Xiong</w:t>
      </w:r>
      <w:r>
        <w:rPr>
          <w:rFonts w:asciiTheme="majorBidi" w:hAnsiTheme="majorBidi" w:cstheme="majorBidi"/>
        </w:rPr>
        <w:t xml:space="preserve"> et al. </w:t>
      </w:r>
      <w:r>
        <w:rPr>
          <w:rFonts w:asciiTheme="majorBidi" w:hAnsiTheme="majorBidi" w:cstheme="majorBidi"/>
        </w:rPr>
        <w:fldChar w:fldCharType="begin"/>
      </w:r>
      <w:r>
        <w:rPr>
          <w:rFonts w:asciiTheme="majorBidi" w:hAnsiTheme="majorBidi" w:cstheme="majorBidi"/>
        </w:rPr>
        <w:instrText xml:space="preserve"> ADDIN EN.CITE &lt;EndNote&gt;&lt;Cite&gt;&lt;Author&gt;Xiong&lt;/Author&gt;&lt;Year&gt;2019&lt;/Year&gt;&lt;RecNum&gt;22&lt;/RecNum&gt;&lt;DisplayText&gt;[32]&lt;/DisplayText&gt;&lt;record&gt;&lt;rec-number&gt;22&lt;/rec-number&gt;&lt;foreign-keys&gt;&lt;key app="EN" db-id="0vwawe9pgr0v01eatpvxfw9np2z95vsww9fv" timestamp="1676094316"&gt;22&lt;/key&gt;&lt;/foreign-keys&gt;&lt;ref-type name="Conference Proceedings"&gt;10&lt;/ref-type&gt;&lt;contributors&gt;&lt;authors&gt;&lt;author&gt;Xiong, Tao&lt;/author&gt;&lt;author&gt;Zhang, Peiran&lt;/author&gt;&lt;author&gt;Zhu, Hongbo&lt;/author&gt;&lt;author&gt;Yang, Yihui&lt;/author&gt;&lt;/authors&gt;&lt;/contributors&gt;&lt;titles&gt;&lt;title&gt;Sarcasm detection with self-matching networks and low-rank bilinear pooling&lt;/title&gt;&lt;secondary-title&gt;The World Wide Web Conference&lt;/secondary-title&gt;&lt;/titles&gt;&lt;pages&gt;2115-2124&lt;/pages&gt;&lt;dates&gt;&lt;year&gt;2019&lt;/year&gt;&lt;/dates&gt;&lt;urls&gt;&lt;/urls&gt;&lt;/record&gt;&lt;/Cite&gt;&lt;/EndNote&gt;</w:instrText>
      </w:r>
      <w:r>
        <w:rPr>
          <w:rFonts w:asciiTheme="majorBidi" w:hAnsiTheme="majorBidi" w:cstheme="majorBidi"/>
        </w:rPr>
        <w:fldChar w:fldCharType="separate"/>
      </w:r>
      <w:r>
        <w:rPr>
          <w:rFonts w:asciiTheme="majorBidi" w:hAnsiTheme="majorBidi" w:cstheme="majorBidi"/>
          <w:noProof/>
        </w:rPr>
        <w:t>[32]</w:t>
      </w:r>
      <w:r>
        <w:rPr>
          <w:rFonts w:asciiTheme="majorBidi" w:hAnsiTheme="majorBidi" w:cstheme="majorBidi"/>
        </w:rPr>
        <w:fldChar w:fldCharType="end"/>
      </w:r>
      <w:r>
        <w:rPr>
          <w:rFonts w:asciiTheme="majorBidi" w:hAnsiTheme="majorBidi" w:cstheme="majorBidi"/>
        </w:rPr>
        <w:t xml:space="preserve"> introduced two models called SMSD and SMSD-</w:t>
      </w:r>
      <w:proofErr w:type="spellStart"/>
      <w:r>
        <w:rPr>
          <w:rFonts w:asciiTheme="majorBidi" w:hAnsiTheme="majorBidi" w:cstheme="majorBidi"/>
        </w:rPr>
        <w:t>BiLSTM</w:t>
      </w:r>
      <w:proofErr w:type="spellEnd"/>
      <w:r>
        <w:rPr>
          <w:rFonts w:asciiTheme="majorBidi" w:hAnsiTheme="majorBidi" w:cstheme="majorBidi"/>
        </w:rPr>
        <w:t xml:space="preserve">. In the first model, by entering the feature vector generated by the self-matching network to the predictive layer, they identify the sarcasm. This model did not perform well for sarcasm detection because it could not generate sentence synthesis information necessary for it </w:t>
      </w:r>
      <w:r>
        <w:rPr>
          <w:rFonts w:asciiTheme="majorBidi" w:hAnsiTheme="majorBidi" w:cstheme="majorBidi"/>
        </w:rPr>
        <w:fldChar w:fldCharType="begin"/>
      </w:r>
      <w:r>
        <w:rPr>
          <w:rFonts w:asciiTheme="majorBidi" w:hAnsiTheme="majorBidi" w:cstheme="majorBidi"/>
        </w:rPr>
        <w:instrText xml:space="preserve"> ADDIN EN.CITE &lt;EndNote&gt;&lt;Cite&gt;&lt;Author&gt;Xiong&lt;/Author&gt;&lt;Year&gt;2019&lt;/Year&gt;&lt;RecNum&gt;22&lt;/RecNum&gt;&lt;DisplayText&gt;[32]&lt;/DisplayText&gt;&lt;record&gt;&lt;rec-number&gt;22&lt;/rec-number&gt;&lt;foreign-keys&gt;&lt;key app="EN" db-id="0vwawe9pgr0v01eatpvxfw9np2z95vsww9fv" timestamp="1676094316"&gt;22&lt;/key&gt;&lt;/foreign-keys&gt;&lt;ref-type name="Conference Proceedings"&gt;10&lt;/ref-type&gt;&lt;contributors&gt;&lt;authors&gt;&lt;author&gt;Xiong, Tao&lt;/author&gt;&lt;author&gt;Zhang, Peiran&lt;/author&gt;&lt;author&gt;Zhu, Hongbo&lt;/author&gt;&lt;author&gt;Yang, Yihui&lt;/author&gt;&lt;/authors&gt;&lt;/contributors&gt;&lt;titles&gt;&lt;title&gt;Sarcasm detection with self-matching networks and low-rank bilinear pooling&lt;/title&gt;&lt;secondary-title&gt;The World Wide Web Conference&lt;/secondary-title&gt;&lt;/titles&gt;&lt;pages&gt;2115-2124&lt;/pages&gt;&lt;dates&gt;&lt;year&gt;2019&lt;/year&gt;&lt;/dates&gt;&lt;urls&gt;&lt;/urls&gt;&lt;/record&gt;&lt;/Cite&gt;&lt;/EndNote&gt;</w:instrText>
      </w:r>
      <w:r>
        <w:rPr>
          <w:rFonts w:asciiTheme="majorBidi" w:hAnsiTheme="majorBidi" w:cstheme="majorBidi"/>
        </w:rPr>
        <w:fldChar w:fldCharType="separate"/>
      </w:r>
      <w:r>
        <w:rPr>
          <w:rFonts w:asciiTheme="majorBidi" w:hAnsiTheme="majorBidi" w:cstheme="majorBidi"/>
          <w:noProof/>
        </w:rPr>
        <w:t>[32]</w:t>
      </w:r>
      <w:r>
        <w:rPr>
          <w:rFonts w:asciiTheme="majorBidi" w:hAnsiTheme="majorBidi" w:cstheme="majorBidi"/>
        </w:rPr>
        <w:fldChar w:fldCharType="end"/>
      </w:r>
      <w:r>
        <w:rPr>
          <w:rFonts w:asciiTheme="majorBidi" w:hAnsiTheme="majorBidi" w:cstheme="majorBidi"/>
        </w:rPr>
        <w:t xml:space="preserve">.  Joshi et al. </w:t>
      </w:r>
      <w:r>
        <w:rPr>
          <w:rFonts w:asciiTheme="majorBidi" w:hAnsiTheme="majorBidi" w:cstheme="majorBidi"/>
        </w:rPr>
        <w:fldChar w:fldCharType="begin"/>
      </w:r>
      <w:r>
        <w:rPr>
          <w:rFonts w:asciiTheme="majorBidi" w:hAnsiTheme="majorBidi" w:cstheme="majorBidi"/>
        </w:rPr>
        <w:instrText xml:space="preserve"> ADDIN EN.CITE &lt;EndNote&gt;&lt;Cite&gt;&lt;Author&gt;Joshi&lt;/Author&gt;&lt;Year&gt;2016&lt;/Year&gt;&lt;RecNum&gt;23&lt;/RecNum&gt;&lt;DisplayText&gt;[33]&lt;/DisplayText&gt;&lt;record&gt;&lt;rec-number&gt;23&lt;/rec-number&gt;&lt;foreign-keys&gt;&lt;key app="EN" db-id="0vwawe9pgr0v01eatpvxfw9np2z95vsww9fv" timestamp="1676094316"&gt;23&lt;/key&gt;&lt;/foreign-keys&gt;&lt;ref-type name="Journal Article"&gt;17&lt;/ref-type&gt;&lt;contributors&gt;&lt;authors&gt;&lt;author&gt;Joshi, Aditya&lt;/author&gt;&lt;author&gt;Tripathi, Vaibhav&lt;/author&gt;&lt;author&gt;Patel, Kevin&lt;/author&gt;&lt;author&gt;Bhattacharyya, Pushpak&lt;/author&gt;&lt;author&gt;Carman, Mark&lt;/author&gt;&lt;/authors&gt;&lt;/contributors&gt;&lt;titles&gt;&lt;title&gt;Are word embedding-based features useful for sarcasm detection?&lt;/title&gt;&lt;secondary-title&gt;arXiv preprint arXiv:1610.00883&lt;/secondary-title&gt;&lt;/titles&gt;&lt;periodical&gt;&lt;full-title&gt;arXiv preprint arXiv:1610.00883&lt;/full-title&gt;&lt;/periodical&gt;&lt;dates&gt;&lt;year&gt;2016&lt;/year&gt;&lt;/dates&gt;&lt;urls&gt;&lt;/urls&gt;&lt;/record&gt;&lt;/Cite&gt;&lt;/EndNote&gt;</w:instrText>
      </w:r>
      <w:r>
        <w:rPr>
          <w:rFonts w:asciiTheme="majorBidi" w:hAnsiTheme="majorBidi" w:cstheme="majorBidi"/>
        </w:rPr>
        <w:fldChar w:fldCharType="separate"/>
      </w:r>
      <w:r>
        <w:rPr>
          <w:rFonts w:asciiTheme="majorBidi" w:hAnsiTheme="majorBidi" w:cstheme="majorBidi"/>
          <w:noProof/>
        </w:rPr>
        <w:t>[33]</w:t>
      </w:r>
      <w:r>
        <w:rPr>
          <w:rFonts w:asciiTheme="majorBidi" w:hAnsiTheme="majorBidi" w:cstheme="majorBidi"/>
        </w:rPr>
        <w:fldChar w:fldCharType="end"/>
      </w:r>
      <w:r>
        <w:t xml:space="preserve"> employed word embeddings to capture context incongruity in the absence of sentiment words. They used semantic similarity by word vector similarity scores (as given by Word2Vec). </w:t>
      </w:r>
      <w:r>
        <w:rPr>
          <w:rFonts w:asciiTheme="majorBidi" w:hAnsiTheme="majorBidi" w:cstheme="majorBidi"/>
        </w:rPr>
        <w:t xml:space="preserve">Table 1 summarizes the related works. </w:t>
      </w:r>
    </w:p>
    <w:p w14:paraId="3060A88B" w14:textId="77777777" w:rsidR="00D83668" w:rsidRDefault="00D83668" w:rsidP="00AE5324">
      <w:pPr>
        <w:ind w:firstLine="289"/>
        <w:jc w:val="both"/>
        <w:rPr>
          <w:rFonts w:asciiTheme="majorBidi" w:hAnsiTheme="majorBidi" w:cstheme="majorBidi"/>
        </w:rPr>
      </w:pPr>
      <w:r>
        <w:rPr>
          <w:rFonts w:asciiTheme="majorBidi" w:hAnsiTheme="majorBidi" w:cstheme="majorBidi"/>
        </w:rPr>
        <w:t>In previous works, especially in combined works, the hashtag number feature has not been used to detect less sarcasm.</w:t>
      </w:r>
    </w:p>
    <w:p w14:paraId="072EA136" w14:textId="77777777" w:rsidR="00436BDA" w:rsidRDefault="00436BDA" w:rsidP="00436BDA">
      <w:pPr>
        <w:jc w:val="both"/>
        <w:rPr>
          <w:rFonts w:cs="B Nazanin"/>
        </w:rPr>
      </w:pPr>
    </w:p>
    <w:p w14:paraId="22EB3763" w14:textId="77777777" w:rsidR="00BF7676" w:rsidRDefault="00BF7676" w:rsidP="00BF7676">
      <w:pPr>
        <w:pStyle w:val="Caption"/>
        <w:keepNext/>
        <w:bidi/>
      </w:pPr>
      <w:r>
        <w:t xml:space="preserve">Table </w:t>
      </w:r>
      <w:fldSimple w:instr=" SEQ Table \* ARABIC ">
        <w:r w:rsidR="00436BDA">
          <w:rPr>
            <w:noProof/>
          </w:rPr>
          <w:t>1</w:t>
        </w:r>
      </w:fldSimple>
      <w:r>
        <w:t xml:space="preserve">. </w:t>
      </w:r>
      <w:r w:rsidRPr="00DC53E5">
        <w:t>Summary of related works</w:t>
      </w:r>
    </w:p>
    <w:tbl>
      <w:tblPr>
        <w:tblStyle w:val="TableGrid"/>
        <w:bidiVisual/>
        <w:tblW w:w="5000" w:type="pct"/>
        <w:tblInd w:w="0" w:type="dxa"/>
        <w:tblLook w:val="04A0" w:firstRow="1" w:lastRow="0" w:firstColumn="1" w:lastColumn="0" w:noHBand="0" w:noVBand="1"/>
      </w:tblPr>
      <w:tblGrid>
        <w:gridCol w:w="1027"/>
        <w:gridCol w:w="1498"/>
        <w:gridCol w:w="1360"/>
        <w:gridCol w:w="461"/>
      </w:tblGrid>
      <w:tr w:rsidR="00AE5324" w14:paraId="015B0B18" w14:textId="77777777" w:rsidTr="00BF7676">
        <w:trPr>
          <w:trHeight w:val="449"/>
        </w:trPr>
        <w:tc>
          <w:tcPr>
            <w:tcW w:w="1182" w:type="pct"/>
            <w:tcBorders>
              <w:top w:val="single" w:sz="4" w:space="0" w:color="auto"/>
              <w:left w:val="single" w:sz="4" w:space="0" w:color="auto"/>
              <w:bottom w:val="single" w:sz="4" w:space="0" w:color="auto"/>
              <w:right w:val="single" w:sz="4" w:space="0" w:color="auto"/>
            </w:tcBorders>
            <w:hideMark/>
          </w:tcPr>
          <w:p w14:paraId="34B88F3B" w14:textId="77777777" w:rsidR="00AE5324" w:rsidRDefault="00AE5324">
            <w:pPr>
              <w:rPr>
                <w:rFonts w:asciiTheme="majorBidi" w:hAnsiTheme="majorBidi" w:cstheme="majorBidi"/>
                <w:sz w:val="20"/>
                <w:szCs w:val="20"/>
              </w:rPr>
            </w:pPr>
            <w:r>
              <w:rPr>
                <w:rFonts w:asciiTheme="majorBidi" w:hAnsiTheme="majorBidi" w:cstheme="majorBidi"/>
                <w:sz w:val="20"/>
                <w:szCs w:val="20"/>
              </w:rPr>
              <w:t>Reference</w:t>
            </w:r>
          </w:p>
        </w:tc>
        <w:tc>
          <w:tcPr>
            <w:tcW w:w="1723" w:type="pct"/>
            <w:tcBorders>
              <w:top w:val="single" w:sz="4" w:space="0" w:color="auto"/>
              <w:left w:val="single" w:sz="4" w:space="0" w:color="auto"/>
              <w:bottom w:val="single" w:sz="4" w:space="0" w:color="auto"/>
              <w:right w:val="single" w:sz="4" w:space="0" w:color="auto"/>
            </w:tcBorders>
            <w:hideMark/>
          </w:tcPr>
          <w:p w14:paraId="275BA21A" w14:textId="77777777" w:rsidR="00AE5324" w:rsidRDefault="00AE5324">
            <w:pPr>
              <w:rPr>
                <w:rFonts w:asciiTheme="majorBidi" w:hAnsiTheme="majorBidi" w:cstheme="majorBidi"/>
                <w:sz w:val="20"/>
                <w:szCs w:val="20"/>
              </w:rPr>
            </w:pPr>
            <w:r>
              <w:rPr>
                <w:rFonts w:asciiTheme="majorBidi" w:hAnsiTheme="majorBidi" w:cstheme="majorBidi"/>
                <w:sz w:val="20"/>
                <w:szCs w:val="20"/>
              </w:rPr>
              <w:t>Achievements</w:t>
            </w:r>
          </w:p>
        </w:tc>
        <w:tc>
          <w:tcPr>
            <w:tcW w:w="1565" w:type="pct"/>
            <w:tcBorders>
              <w:top w:val="single" w:sz="4" w:space="0" w:color="auto"/>
              <w:left w:val="single" w:sz="4" w:space="0" w:color="auto"/>
              <w:bottom w:val="single" w:sz="4" w:space="0" w:color="auto"/>
              <w:right w:val="single" w:sz="4" w:space="0" w:color="auto"/>
            </w:tcBorders>
            <w:hideMark/>
          </w:tcPr>
          <w:p w14:paraId="016686DB" w14:textId="77777777" w:rsidR="00AE5324" w:rsidRDefault="00AE5324">
            <w:pPr>
              <w:rPr>
                <w:rFonts w:asciiTheme="majorBidi" w:hAnsiTheme="majorBidi" w:cstheme="majorBidi"/>
                <w:sz w:val="20"/>
                <w:szCs w:val="20"/>
              </w:rPr>
            </w:pPr>
            <w:r>
              <w:rPr>
                <w:rFonts w:asciiTheme="majorBidi" w:hAnsiTheme="majorBidi" w:cstheme="majorBidi"/>
                <w:sz w:val="20"/>
                <w:szCs w:val="20"/>
              </w:rPr>
              <w:t>Method</w:t>
            </w:r>
          </w:p>
        </w:tc>
        <w:tc>
          <w:tcPr>
            <w:tcW w:w="530" w:type="pct"/>
            <w:tcBorders>
              <w:top w:val="single" w:sz="4" w:space="0" w:color="auto"/>
              <w:left w:val="single" w:sz="4" w:space="0" w:color="auto"/>
              <w:bottom w:val="single" w:sz="4" w:space="0" w:color="auto"/>
              <w:right w:val="single" w:sz="4" w:space="0" w:color="auto"/>
            </w:tcBorders>
            <w:hideMark/>
          </w:tcPr>
          <w:p w14:paraId="55503701" w14:textId="77777777" w:rsidR="00AE5324" w:rsidRDefault="00AE5324">
            <w:pPr>
              <w:rPr>
                <w:rFonts w:asciiTheme="majorBidi" w:hAnsiTheme="majorBidi" w:cstheme="majorBidi"/>
                <w:sz w:val="20"/>
                <w:szCs w:val="20"/>
              </w:rPr>
            </w:pPr>
            <w:r>
              <w:rPr>
                <w:rFonts w:asciiTheme="majorBidi" w:hAnsiTheme="majorBidi" w:cstheme="majorBidi"/>
                <w:sz w:val="20"/>
                <w:szCs w:val="20"/>
              </w:rPr>
              <w:t>No</w:t>
            </w:r>
          </w:p>
        </w:tc>
      </w:tr>
      <w:tr w:rsidR="00AE5324" w14:paraId="6A72C1EB" w14:textId="77777777" w:rsidTr="00BF7676">
        <w:tc>
          <w:tcPr>
            <w:tcW w:w="1182" w:type="pct"/>
            <w:tcBorders>
              <w:top w:val="single" w:sz="4" w:space="0" w:color="auto"/>
              <w:left w:val="single" w:sz="4" w:space="0" w:color="auto"/>
              <w:bottom w:val="single" w:sz="4" w:space="0" w:color="auto"/>
              <w:right w:val="single" w:sz="4" w:space="0" w:color="auto"/>
            </w:tcBorders>
            <w:hideMark/>
          </w:tcPr>
          <w:p w14:paraId="1CC53B9D" w14:textId="77777777" w:rsidR="00AE5324" w:rsidRDefault="00AE5324">
            <w:pPr>
              <w:jc w:val="left"/>
              <w:rPr>
                <w:rFonts w:asciiTheme="majorBidi" w:hAnsiTheme="majorBidi" w:cstheme="majorBidi"/>
                <w:sz w:val="20"/>
                <w:szCs w:val="20"/>
              </w:rPr>
            </w:pPr>
            <w:r>
              <w:rPr>
                <w:rFonts w:asciiTheme="majorBidi" w:hAnsiTheme="majorBidi" w:cstheme="majorBidi"/>
              </w:rPr>
              <w:fldChar w:fldCharType="begin"/>
            </w:r>
            <w:r>
              <w:rPr>
                <w:rFonts w:asciiTheme="majorBidi" w:hAnsiTheme="majorBidi" w:cstheme="majorBidi"/>
                <w:sz w:val="20"/>
                <w:szCs w:val="20"/>
              </w:rPr>
              <w:instrText xml:space="preserve"> ADDIN EN.CITE &lt;EndNote&gt;&lt;Cite&gt;&lt;Author&gt;Poria&lt;/Author&gt;&lt;Year&gt;2016&lt;/Year&gt;&lt;RecNum&gt;14&lt;/RecNum&gt;&lt;DisplayText&gt;[24]&lt;/DisplayText&gt;&lt;record&gt;&lt;rec-number&gt;14&lt;/rec-number&gt;&lt;foreign-keys&gt;&lt;key app="EN" db-id="0vwawe9pgr0v01eatpvxfw9np2z95vsww9fv" timestamp="1676094316"&gt;14&lt;/key&gt;&lt;/foreign-keys&gt;&lt;ref-type name="Journal Article"&gt;17&lt;/ref-type&gt;&lt;contributors&gt;&lt;authors&gt;&lt;author&gt;Poria, Soujanya&lt;/author&gt;&lt;author&gt;Cambria, Erik&lt;/author&gt;&lt;author&gt;Hazarika, Devamanyu&lt;/author&gt;&lt;author&gt;Vij, Prateek&lt;/author&gt;&lt;/authors&gt;&lt;/contributors&gt;&lt;titles&gt;&lt;title&gt;A deeper look into sarcastic tweets using deep convolutional neural networks&lt;/title&gt;&lt;secondary-title&gt;arXiv preprint arXiv:1610.08815&lt;/secondary-title&gt;&lt;/titles&gt;&lt;periodical&gt;&lt;full-title&gt;arXiv preprint arXiv:1610.08815&lt;/full-title&gt;&lt;/periodical&gt;&lt;dates&gt;&lt;year&gt;2016&lt;/year&gt;&lt;/dates&gt;&lt;urls&gt;&lt;/urls&gt;&lt;/record&gt;&lt;/Cite&gt;&lt;/EndNote&gt;</w:instrText>
            </w:r>
            <w:r>
              <w:rPr>
                <w:rFonts w:asciiTheme="majorBidi" w:hAnsiTheme="majorBidi" w:cstheme="majorBidi"/>
              </w:rPr>
              <w:fldChar w:fldCharType="separate"/>
            </w:r>
            <w:r>
              <w:rPr>
                <w:rFonts w:asciiTheme="majorBidi" w:hAnsiTheme="majorBidi" w:cstheme="majorBidi"/>
                <w:noProof/>
                <w:sz w:val="20"/>
                <w:szCs w:val="20"/>
              </w:rPr>
              <w:t>[24]</w:t>
            </w:r>
            <w:r>
              <w:rPr>
                <w:rFonts w:asciiTheme="majorBidi" w:hAnsiTheme="majorBidi" w:cstheme="majorBidi"/>
              </w:rPr>
              <w:fldChar w:fldCharType="end"/>
            </w:r>
          </w:p>
        </w:tc>
        <w:tc>
          <w:tcPr>
            <w:tcW w:w="1723" w:type="pct"/>
            <w:tcBorders>
              <w:top w:val="single" w:sz="4" w:space="0" w:color="auto"/>
              <w:left w:val="single" w:sz="4" w:space="0" w:color="auto"/>
              <w:bottom w:val="single" w:sz="4" w:space="0" w:color="auto"/>
              <w:right w:val="single" w:sz="4" w:space="0" w:color="auto"/>
            </w:tcBorders>
            <w:hideMark/>
          </w:tcPr>
          <w:p w14:paraId="558CA9BC" w14:textId="77777777" w:rsidR="00AE5324" w:rsidRDefault="00AE5324">
            <w:pPr>
              <w:jc w:val="left"/>
              <w:rPr>
                <w:rFonts w:asciiTheme="majorBidi" w:hAnsiTheme="majorBidi" w:cstheme="majorBidi"/>
                <w:sz w:val="20"/>
                <w:szCs w:val="20"/>
                <w:rtl/>
              </w:rPr>
            </w:pPr>
            <w:r>
              <w:rPr>
                <w:rFonts w:asciiTheme="majorBidi" w:hAnsiTheme="majorBidi" w:cstheme="majorBidi"/>
                <w:sz w:val="20"/>
                <w:szCs w:val="20"/>
              </w:rPr>
              <w:t>CNN-SVM performs better than SVM</w:t>
            </w:r>
            <w:r>
              <w:rPr>
                <w:rFonts w:asciiTheme="majorBidi" w:hAnsiTheme="majorBidi" w:cstheme="majorBidi" w:hint="cs"/>
                <w:sz w:val="20"/>
                <w:szCs w:val="20"/>
                <w:rtl/>
              </w:rPr>
              <w:t>.</w:t>
            </w:r>
          </w:p>
        </w:tc>
        <w:tc>
          <w:tcPr>
            <w:tcW w:w="1565" w:type="pct"/>
            <w:tcBorders>
              <w:top w:val="single" w:sz="4" w:space="0" w:color="auto"/>
              <w:left w:val="single" w:sz="4" w:space="0" w:color="auto"/>
              <w:bottom w:val="single" w:sz="4" w:space="0" w:color="auto"/>
              <w:right w:val="single" w:sz="4" w:space="0" w:color="auto"/>
            </w:tcBorders>
            <w:hideMark/>
          </w:tcPr>
          <w:p w14:paraId="10588361" w14:textId="77777777" w:rsidR="00AE5324" w:rsidRDefault="00AE5324">
            <w:pPr>
              <w:jc w:val="left"/>
              <w:rPr>
                <w:rFonts w:asciiTheme="majorBidi" w:hAnsiTheme="majorBidi" w:cstheme="majorBidi"/>
                <w:sz w:val="20"/>
                <w:szCs w:val="20"/>
              </w:rPr>
            </w:pPr>
            <w:r>
              <w:rPr>
                <w:rFonts w:asciiTheme="majorBidi" w:hAnsiTheme="majorBidi" w:cstheme="majorBidi"/>
                <w:sz w:val="20"/>
                <w:szCs w:val="20"/>
              </w:rPr>
              <w:t>CNN-SVM with sentimental, emotional, and personality-based features</w:t>
            </w:r>
          </w:p>
        </w:tc>
        <w:tc>
          <w:tcPr>
            <w:tcW w:w="530" w:type="pct"/>
            <w:tcBorders>
              <w:top w:val="single" w:sz="4" w:space="0" w:color="auto"/>
              <w:left w:val="single" w:sz="4" w:space="0" w:color="auto"/>
              <w:bottom w:val="single" w:sz="4" w:space="0" w:color="auto"/>
              <w:right w:val="single" w:sz="4" w:space="0" w:color="auto"/>
            </w:tcBorders>
            <w:hideMark/>
          </w:tcPr>
          <w:p w14:paraId="2EB4D597" w14:textId="77777777" w:rsidR="00AE5324" w:rsidRDefault="00AE5324">
            <w:pPr>
              <w:rPr>
                <w:rFonts w:asciiTheme="majorBidi" w:hAnsiTheme="majorBidi" w:cstheme="majorBidi"/>
                <w:sz w:val="20"/>
                <w:szCs w:val="20"/>
                <w:rtl/>
              </w:rPr>
            </w:pPr>
            <w:r>
              <w:rPr>
                <w:rFonts w:asciiTheme="majorBidi" w:hAnsiTheme="majorBidi" w:cstheme="majorBidi" w:hint="cs"/>
                <w:sz w:val="20"/>
                <w:szCs w:val="20"/>
                <w:rtl/>
              </w:rPr>
              <w:t>1</w:t>
            </w:r>
          </w:p>
        </w:tc>
      </w:tr>
      <w:tr w:rsidR="00AE5324" w14:paraId="7E9A28F9" w14:textId="77777777" w:rsidTr="00BF7676">
        <w:tc>
          <w:tcPr>
            <w:tcW w:w="1182" w:type="pct"/>
            <w:tcBorders>
              <w:top w:val="single" w:sz="4" w:space="0" w:color="auto"/>
              <w:left w:val="single" w:sz="4" w:space="0" w:color="auto"/>
              <w:bottom w:val="single" w:sz="4" w:space="0" w:color="auto"/>
              <w:right w:val="single" w:sz="4" w:space="0" w:color="auto"/>
            </w:tcBorders>
            <w:hideMark/>
          </w:tcPr>
          <w:p w14:paraId="4F8639D3" w14:textId="77777777" w:rsidR="00AE5324" w:rsidRDefault="00AE5324">
            <w:pPr>
              <w:jc w:val="left"/>
              <w:rPr>
                <w:rFonts w:asciiTheme="majorBidi" w:hAnsiTheme="majorBidi" w:cstheme="majorBidi"/>
                <w:sz w:val="20"/>
                <w:szCs w:val="20"/>
              </w:rPr>
            </w:pPr>
            <w:r>
              <w:rPr>
                <w:rFonts w:asciiTheme="majorBidi" w:hAnsiTheme="majorBidi" w:cstheme="majorBidi"/>
              </w:rPr>
              <w:fldChar w:fldCharType="begin"/>
            </w:r>
            <w:r>
              <w:rPr>
                <w:rFonts w:asciiTheme="majorBidi" w:hAnsiTheme="majorBidi" w:cstheme="majorBidi"/>
                <w:sz w:val="20"/>
                <w:szCs w:val="20"/>
              </w:rPr>
              <w:instrText xml:space="preserve"> ADDIN EN.CITE &lt;EndNote&gt;&lt;Cite&gt;&lt;Author&gt;Bouazizi&lt;/Author&gt;&lt;Year&gt;2016&lt;/Year&gt;&lt;RecNum&gt;15&lt;/RecNum&gt;&lt;DisplayText&gt;[25]&lt;/DisplayText&gt;&lt;record&gt;&lt;rec-number&gt;15&lt;/rec-number&gt;&lt;foreign-keys&gt;&lt;key app="EN" db-id="0vwawe9pgr0v01eatpvxfw9np2z95vsww9fv" timestamp="1676094316"&gt;15&lt;/key&gt;&lt;/foreign-keys&gt;&lt;ref-type name="Journal Article"&gt;17&lt;/ref-type&gt;&lt;contributors&gt;&lt;authors&gt;&lt;author&gt;Bouazizi, Mondher&lt;/author&gt;&lt;author&gt;Ohtsuki, Tomoaki Otsuki&lt;/author&gt;&lt;/authors&gt;&lt;/contributors&gt;&lt;titles&gt;&lt;title&gt;A pattern-based approach for sarcasm detection on twitter&lt;/title&gt;&lt;secondary-title&gt;IEEE Access&lt;/secondary-title&gt;&lt;/titles&gt;&lt;periodical&gt;&lt;full-title&gt;Ieee Access&lt;/full-title&gt;&lt;/periodical&gt;&lt;pages&gt;5477-5488&lt;/pages&gt;&lt;volume&gt;4&lt;/volume&gt;&lt;dates&gt;&lt;year&gt;2016&lt;/year&gt;&lt;/dates&gt;&lt;isbn&gt;2169-3536&lt;/isbn&gt;&lt;urls&gt;&lt;/urls&gt;&lt;/record&gt;&lt;/Cite&gt;&lt;/EndNote&gt;</w:instrText>
            </w:r>
            <w:r>
              <w:rPr>
                <w:rFonts w:asciiTheme="majorBidi" w:hAnsiTheme="majorBidi" w:cstheme="majorBidi"/>
              </w:rPr>
              <w:fldChar w:fldCharType="separate"/>
            </w:r>
            <w:r>
              <w:rPr>
                <w:rFonts w:asciiTheme="majorBidi" w:hAnsiTheme="majorBidi" w:cstheme="majorBidi"/>
                <w:noProof/>
                <w:sz w:val="20"/>
                <w:szCs w:val="20"/>
              </w:rPr>
              <w:t>[25]</w:t>
            </w:r>
            <w:r>
              <w:rPr>
                <w:rFonts w:asciiTheme="majorBidi" w:hAnsiTheme="majorBidi" w:cstheme="majorBidi"/>
              </w:rPr>
              <w:fldChar w:fldCharType="end"/>
            </w:r>
          </w:p>
        </w:tc>
        <w:tc>
          <w:tcPr>
            <w:tcW w:w="1723" w:type="pct"/>
            <w:tcBorders>
              <w:top w:val="single" w:sz="4" w:space="0" w:color="auto"/>
              <w:left w:val="single" w:sz="4" w:space="0" w:color="auto"/>
              <w:bottom w:val="single" w:sz="4" w:space="0" w:color="auto"/>
              <w:right w:val="single" w:sz="4" w:space="0" w:color="auto"/>
            </w:tcBorders>
            <w:hideMark/>
          </w:tcPr>
          <w:p w14:paraId="6B652B3E" w14:textId="77777777" w:rsidR="00AE5324" w:rsidRDefault="00AE5324">
            <w:pPr>
              <w:jc w:val="left"/>
              <w:rPr>
                <w:rFonts w:asciiTheme="majorBidi" w:hAnsiTheme="majorBidi" w:cstheme="majorBidi"/>
                <w:sz w:val="20"/>
                <w:szCs w:val="20"/>
              </w:rPr>
            </w:pPr>
            <w:r>
              <w:rPr>
                <w:rFonts w:asciiTheme="majorBidi" w:hAnsiTheme="majorBidi" w:cstheme="majorBidi"/>
                <w:sz w:val="20"/>
                <w:szCs w:val="20"/>
              </w:rPr>
              <w:t>Random forest classification is better than SVM and k-nearest neighbor and maximum entropy</w:t>
            </w:r>
            <w:r>
              <w:rPr>
                <w:rFonts w:asciiTheme="majorBidi" w:hAnsiTheme="majorBidi" w:cstheme="majorBidi" w:hint="cs"/>
                <w:sz w:val="20"/>
                <w:szCs w:val="20"/>
                <w:rtl/>
              </w:rPr>
              <w:t>.</w:t>
            </w:r>
          </w:p>
        </w:tc>
        <w:tc>
          <w:tcPr>
            <w:tcW w:w="1565" w:type="pct"/>
            <w:tcBorders>
              <w:top w:val="single" w:sz="4" w:space="0" w:color="auto"/>
              <w:left w:val="single" w:sz="4" w:space="0" w:color="auto"/>
              <w:bottom w:val="single" w:sz="4" w:space="0" w:color="auto"/>
              <w:right w:val="single" w:sz="4" w:space="0" w:color="auto"/>
            </w:tcBorders>
            <w:hideMark/>
          </w:tcPr>
          <w:p w14:paraId="2338D054" w14:textId="77777777" w:rsidR="00AE5324" w:rsidRDefault="00AE5324">
            <w:pPr>
              <w:jc w:val="left"/>
              <w:rPr>
                <w:rFonts w:asciiTheme="majorBidi" w:hAnsiTheme="majorBidi" w:cstheme="majorBidi"/>
                <w:sz w:val="20"/>
                <w:szCs w:val="20"/>
              </w:rPr>
            </w:pPr>
            <w:r>
              <w:rPr>
                <w:rFonts w:asciiTheme="majorBidi" w:hAnsiTheme="majorBidi" w:cstheme="majorBidi"/>
                <w:sz w:val="20"/>
                <w:szCs w:val="20"/>
              </w:rPr>
              <w:t>Using the characteristics of sentiments, syntactic and semantic, punctuation and pattern-related</w:t>
            </w:r>
            <w:r>
              <w:rPr>
                <w:rFonts w:asciiTheme="majorBidi" w:hAnsiTheme="majorBidi" w:cstheme="majorBidi" w:hint="cs"/>
                <w:sz w:val="20"/>
                <w:szCs w:val="20"/>
                <w:rtl/>
              </w:rPr>
              <w:t>.</w:t>
            </w:r>
          </w:p>
        </w:tc>
        <w:tc>
          <w:tcPr>
            <w:tcW w:w="530" w:type="pct"/>
            <w:tcBorders>
              <w:top w:val="single" w:sz="4" w:space="0" w:color="auto"/>
              <w:left w:val="single" w:sz="4" w:space="0" w:color="auto"/>
              <w:bottom w:val="single" w:sz="4" w:space="0" w:color="auto"/>
              <w:right w:val="single" w:sz="4" w:space="0" w:color="auto"/>
            </w:tcBorders>
            <w:hideMark/>
          </w:tcPr>
          <w:p w14:paraId="559CE215" w14:textId="77777777" w:rsidR="00AE5324" w:rsidRDefault="00AE5324">
            <w:pPr>
              <w:rPr>
                <w:rFonts w:asciiTheme="majorBidi" w:hAnsiTheme="majorBidi" w:cstheme="majorBidi"/>
                <w:sz w:val="20"/>
                <w:szCs w:val="20"/>
              </w:rPr>
            </w:pPr>
            <w:r>
              <w:rPr>
                <w:rFonts w:asciiTheme="majorBidi" w:hAnsiTheme="majorBidi" w:cstheme="majorBidi"/>
                <w:sz w:val="20"/>
                <w:szCs w:val="20"/>
              </w:rPr>
              <w:t>2</w:t>
            </w:r>
          </w:p>
        </w:tc>
      </w:tr>
      <w:tr w:rsidR="00AE5324" w14:paraId="008C7CD4" w14:textId="77777777" w:rsidTr="00BF7676">
        <w:tc>
          <w:tcPr>
            <w:tcW w:w="1182" w:type="pct"/>
            <w:tcBorders>
              <w:top w:val="single" w:sz="4" w:space="0" w:color="auto"/>
              <w:left w:val="single" w:sz="4" w:space="0" w:color="auto"/>
              <w:bottom w:val="single" w:sz="4" w:space="0" w:color="auto"/>
              <w:right w:val="single" w:sz="4" w:space="0" w:color="auto"/>
            </w:tcBorders>
            <w:hideMark/>
          </w:tcPr>
          <w:p w14:paraId="7B22E77E" w14:textId="77777777" w:rsidR="00AE5324" w:rsidRDefault="00AE5324">
            <w:pPr>
              <w:jc w:val="left"/>
              <w:rPr>
                <w:rFonts w:asciiTheme="majorBidi" w:hAnsiTheme="majorBidi" w:cstheme="majorBidi"/>
                <w:sz w:val="20"/>
                <w:szCs w:val="20"/>
              </w:rPr>
            </w:pPr>
            <w:r>
              <w:rPr>
                <w:rFonts w:asciiTheme="majorBidi" w:hAnsiTheme="majorBidi" w:cstheme="majorBidi"/>
              </w:rPr>
              <w:fldChar w:fldCharType="begin"/>
            </w:r>
            <w:r>
              <w:rPr>
                <w:rFonts w:asciiTheme="majorBidi" w:hAnsiTheme="majorBidi" w:cstheme="majorBidi"/>
                <w:sz w:val="20"/>
                <w:szCs w:val="20"/>
              </w:rPr>
              <w:instrText xml:space="preserve"> ADDIN EN.CITE &lt;EndNote&gt;&lt;Cite&gt;&lt;Author&gt;Agrawal&lt;/Author&gt;&lt;Year&gt;2018&lt;/Year&gt;&lt;RecNum&gt;16&lt;/RecNum&gt;&lt;DisplayText&gt;[26]&lt;/DisplayText&gt;&lt;record&gt;&lt;rec-number&gt;16&lt;/rec-number&gt;&lt;foreign-keys&gt;&lt;key app="EN" db-id="0vwawe9pgr0v01eatpvxfw9np2z95vsww9fv" timestamp="1676094316"&gt;16&lt;/key&gt;&lt;/foreign-keys&gt;&lt;ref-type name="Conference Proceedings"&gt;10&lt;/ref-type&gt;&lt;contributors&gt;&lt;authors&gt;&lt;author&gt;Agrawal, Ameeta&lt;/author&gt;&lt;author&gt;An, Aijun&lt;/author&gt;&lt;/authors&gt;&lt;/contributors&gt;&lt;titles&gt;&lt;title&gt;Affective representations for sarcasm detection&lt;/title&gt;&lt;secondary-title&gt;The 41st International ACM SIGIR Conference on Research &amp;amp; Development in Information Retrieval&lt;/secondary-title&gt;&lt;/titles&gt;&lt;pages&gt;1029-1032&lt;/pages&gt;&lt;dates&gt;&lt;year&gt;2018&lt;/year&gt;&lt;/dates&gt;&lt;urls&gt;&lt;/urls&gt;&lt;/record&gt;&lt;/Cite&gt;&lt;/EndNote&gt;</w:instrText>
            </w:r>
            <w:r>
              <w:rPr>
                <w:rFonts w:asciiTheme="majorBidi" w:hAnsiTheme="majorBidi" w:cstheme="majorBidi"/>
              </w:rPr>
              <w:fldChar w:fldCharType="separate"/>
            </w:r>
            <w:r>
              <w:rPr>
                <w:rFonts w:asciiTheme="majorBidi" w:hAnsiTheme="majorBidi" w:cstheme="majorBidi"/>
                <w:noProof/>
                <w:sz w:val="20"/>
                <w:szCs w:val="20"/>
              </w:rPr>
              <w:t>[26]</w:t>
            </w:r>
            <w:r>
              <w:rPr>
                <w:rFonts w:asciiTheme="majorBidi" w:hAnsiTheme="majorBidi" w:cstheme="majorBidi"/>
              </w:rPr>
              <w:fldChar w:fldCharType="end"/>
            </w:r>
          </w:p>
        </w:tc>
        <w:tc>
          <w:tcPr>
            <w:tcW w:w="1723" w:type="pct"/>
            <w:tcBorders>
              <w:top w:val="single" w:sz="4" w:space="0" w:color="auto"/>
              <w:left w:val="single" w:sz="4" w:space="0" w:color="auto"/>
              <w:bottom w:val="single" w:sz="4" w:space="0" w:color="auto"/>
              <w:right w:val="single" w:sz="4" w:space="0" w:color="auto"/>
            </w:tcBorders>
            <w:hideMark/>
          </w:tcPr>
          <w:p w14:paraId="0517C38A" w14:textId="77777777" w:rsidR="00AE5324" w:rsidRDefault="00AE5324">
            <w:pPr>
              <w:jc w:val="left"/>
              <w:rPr>
                <w:rFonts w:asciiTheme="majorBidi" w:hAnsiTheme="majorBidi" w:cstheme="majorBidi"/>
                <w:sz w:val="20"/>
                <w:szCs w:val="20"/>
                <w:rtl/>
              </w:rPr>
            </w:pPr>
            <w:r>
              <w:rPr>
                <w:rFonts w:asciiTheme="majorBidi" w:hAnsiTheme="majorBidi" w:cstheme="majorBidi"/>
                <w:sz w:val="20"/>
                <w:szCs w:val="20"/>
              </w:rPr>
              <w:t>AWES-</w:t>
            </w:r>
            <w:proofErr w:type="spellStart"/>
            <w:r>
              <w:rPr>
                <w:rFonts w:asciiTheme="majorBidi" w:hAnsiTheme="majorBidi" w:cstheme="majorBidi"/>
                <w:sz w:val="20"/>
                <w:szCs w:val="20"/>
              </w:rPr>
              <w:t>senti</w:t>
            </w:r>
            <w:proofErr w:type="spellEnd"/>
            <w:r>
              <w:rPr>
                <w:rFonts w:asciiTheme="majorBidi" w:hAnsiTheme="majorBidi" w:cstheme="majorBidi"/>
                <w:sz w:val="20"/>
                <w:szCs w:val="20"/>
              </w:rPr>
              <w:t xml:space="preserve"> is suitable for short text documents and AWES-emo is suitable for long text documents</w:t>
            </w:r>
          </w:p>
        </w:tc>
        <w:tc>
          <w:tcPr>
            <w:tcW w:w="1565" w:type="pct"/>
            <w:tcBorders>
              <w:top w:val="single" w:sz="4" w:space="0" w:color="auto"/>
              <w:left w:val="single" w:sz="4" w:space="0" w:color="auto"/>
              <w:bottom w:val="single" w:sz="4" w:space="0" w:color="auto"/>
              <w:right w:val="single" w:sz="4" w:space="0" w:color="auto"/>
            </w:tcBorders>
            <w:hideMark/>
          </w:tcPr>
          <w:p w14:paraId="7BB534DC" w14:textId="77777777" w:rsidR="00AE5324" w:rsidRDefault="00AE5324">
            <w:pPr>
              <w:jc w:val="left"/>
              <w:rPr>
                <w:rFonts w:asciiTheme="majorBidi" w:hAnsiTheme="majorBidi" w:cstheme="majorBidi"/>
                <w:sz w:val="20"/>
                <w:szCs w:val="20"/>
              </w:rPr>
            </w:pPr>
            <w:r>
              <w:rPr>
                <w:rFonts w:asciiTheme="majorBidi" w:hAnsiTheme="majorBidi" w:cstheme="majorBidi"/>
                <w:sz w:val="20"/>
                <w:szCs w:val="20"/>
              </w:rPr>
              <w:t>Word embedding and word display</w:t>
            </w:r>
          </w:p>
        </w:tc>
        <w:tc>
          <w:tcPr>
            <w:tcW w:w="530" w:type="pct"/>
            <w:tcBorders>
              <w:top w:val="single" w:sz="4" w:space="0" w:color="auto"/>
              <w:left w:val="single" w:sz="4" w:space="0" w:color="auto"/>
              <w:bottom w:val="single" w:sz="4" w:space="0" w:color="auto"/>
              <w:right w:val="single" w:sz="4" w:space="0" w:color="auto"/>
            </w:tcBorders>
            <w:hideMark/>
          </w:tcPr>
          <w:p w14:paraId="71B9D0CF" w14:textId="77777777" w:rsidR="00AE5324" w:rsidRDefault="00AE5324">
            <w:pPr>
              <w:rPr>
                <w:rFonts w:asciiTheme="majorBidi" w:hAnsiTheme="majorBidi" w:cstheme="majorBidi"/>
                <w:sz w:val="20"/>
                <w:szCs w:val="20"/>
                <w:rtl/>
              </w:rPr>
            </w:pPr>
            <w:r>
              <w:rPr>
                <w:rFonts w:asciiTheme="majorBidi" w:hAnsiTheme="majorBidi" w:cstheme="majorBidi" w:hint="cs"/>
                <w:sz w:val="20"/>
                <w:szCs w:val="20"/>
                <w:rtl/>
              </w:rPr>
              <w:t>3</w:t>
            </w:r>
          </w:p>
        </w:tc>
      </w:tr>
      <w:tr w:rsidR="00AE5324" w14:paraId="3310F592" w14:textId="77777777" w:rsidTr="00BF7676">
        <w:tc>
          <w:tcPr>
            <w:tcW w:w="1182" w:type="pct"/>
            <w:tcBorders>
              <w:top w:val="single" w:sz="4" w:space="0" w:color="auto"/>
              <w:left w:val="single" w:sz="4" w:space="0" w:color="auto"/>
              <w:bottom w:val="single" w:sz="4" w:space="0" w:color="auto"/>
              <w:right w:val="single" w:sz="4" w:space="0" w:color="auto"/>
            </w:tcBorders>
            <w:hideMark/>
          </w:tcPr>
          <w:p w14:paraId="289D8C96" w14:textId="77777777" w:rsidR="00AE5324" w:rsidRDefault="00AE5324">
            <w:pPr>
              <w:jc w:val="left"/>
              <w:rPr>
                <w:rFonts w:asciiTheme="majorBidi" w:hAnsiTheme="majorBidi" w:cstheme="majorBidi"/>
                <w:sz w:val="20"/>
                <w:szCs w:val="20"/>
              </w:rPr>
            </w:pPr>
            <w:r>
              <w:rPr>
                <w:rFonts w:asciiTheme="majorBidi" w:hAnsiTheme="majorBidi" w:cstheme="majorBidi"/>
              </w:rPr>
              <w:fldChar w:fldCharType="begin"/>
            </w:r>
            <w:r>
              <w:rPr>
                <w:rFonts w:asciiTheme="majorBidi" w:hAnsiTheme="majorBidi" w:cstheme="majorBidi"/>
                <w:sz w:val="20"/>
                <w:szCs w:val="20"/>
              </w:rPr>
              <w:instrText xml:space="preserve"> ADDIN EN.CITE &lt;EndNote&gt;&lt;Cite&gt;&lt;Author&gt;Joshi&lt;/Author&gt;&lt;Year&gt;2016&lt;/Year&gt;&lt;RecNum&gt;23&lt;/RecNum&gt;&lt;DisplayText&gt;[33]&lt;/DisplayText&gt;&lt;record&gt;&lt;rec-number&gt;23&lt;/rec-number&gt;&lt;foreign-keys&gt;&lt;key app="EN" db-id="0vwawe9pgr0v01eatpvxfw9np2z95vsww9fv" timestamp="1676094316"&gt;23&lt;/key&gt;&lt;/foreign-keys&gt;&lt;ref-type name="Journal Article"&gt;17&lt;/ref-type&gt;&lt;contributors&gt;&lt;authors&gt;&lt;author&gt;Joshi, Aditya&lt;/author&gt;&lt;author&gt;Tripathi, Vaibhav&lt;/author&gt;&lt;author&gt;Patel, Kevin&lt;/author&gt;&lt;author&gt;Bhattacharyya, Pushpak&lt;/author&gt;&lt;author&gt;Carman, Mark&lt;/author&gt;&lt;/authors&gt;&lt;/contributors&gt;&lt;titles&gt;&lt;title&gt;Are word embedding-based features useful for sarcasm detection?&lt;/title&gt;&lt;secondary-title&gt;arXiv preprint arXiv:1610.00883&lt;/secondary-title&gt;&lt;/titles&gt;&lt;periodical&gt;&lt;full-title&gt;arXiv preprint arXiv:1610.00883&lt;/full-title&gt;&lt;/periodical&gt;&lt;dates&gt;&lt;year&gt;2016&lt;/year&gt;&lt;/dates&gt;&lt;urls&gt;&lt;/urls&gt;&lt;/record&gt;&lt;/Cite&gt;&lt;/EndNote&gt;</w:instrText>
            </w:r>
            <w:r>
              <w:rPr>
                <w:rFonts w:asciiTheme="majorBidi" w:hAnsiTheme="majorBidi" w:cstheme="majorBidi"/>
              </w:rPr>
              <w:fldChar w:fldCharType="separate"/>
            </w:r>
            <w:r>
              <w:rPr>
                <w:rFonts w:asciiTheme="majorBidi" w:hAnsiTheme="majorBidi" w:cstheme="majorBidi"/>
                <w:noProof/>
                <w:sz w:val="20"/>
                <w:szCs w:val="20"/>
              </w:rPr>
              <w:t>[33]</w:t>
            </w:r>
            <w:r>
              <w:rPr>
                <w:rFonts w:asciiTheme="majorBidi" w:hAnsiTheme="majorBidi" w:cstheme="majorBidi"/>
              </w:rPr>
              <w:fldChar w:fldCharType="end"/>
            </w:r>
          </w:p>
        </w:tc>
        <w:tc>
          <w:tcPr>
            <w:tcW w:w="1723" w:type="pct"/>
            <w:tcBorders>
              <w:top w:val="single" w:sz="4" w:space="0" w:color="auto"/>
              <w:left w:val="single" w:sz="4" w:space="0" w:color="auto"/>
              <w:bottom w:val="single" w:sz="4" w:space="0" w:color="auto"/>
              <w:right w:val="single" w:sz="4" w:space="0" w:color="auto"/>
            </w:tcBorders>
            <w:hideMark/>
          </w:tcPr>
          <w:p w14:paraId="3F27197B" w14:textId="77777777" w:rsidR="00AE5324" w:rsidRDefault="00AE5324">
            <w:pPr>
              <w:jc w:val="left"/>
              <w:rPr>
                <w:rFonts w:asciiTheme="majorBidi" w:hAnsiTheme="majorBidi" w:cstheme="majorBidi"/>
                <w:sz w:val="20"/>
                <w:szCs w:val="20"/>
                <w:rtl/>
              </w:rPr>
            </w:pPr>
            <w:r>
              <w:rPr>
                <w:rFonts w:asciiTheme="majorBidi" w:hAnsiTheme="majorBidi" w:cstheme="majorBidi"/>
                <w:sz w:val="20"/>
                <w:szCs w:val="20"/>
              </w:rPr>
              <w:t>The word embedding feature alone is not sufficient to detect sarcasm and should be used in conjunction with other features</w:t>
            </w:r>
            <w:r>
              <w:rPr>
                <w:rFonts w:asciiTheme="majorBidi" w:hAnsiTheme="majorBidi" w:cstheme="majorBidi" w:hint="cs"/>
                <w:sz w:val="20"/>
                <w:szCs w:val="20"/>
                <w:rtl/>
              </w:rPr>
              <w:t>.</w:t>
            </w:r>
          </w:p>
        </w:tc>
        <w:tc>
          <w:tcPr>
            <w:tcW w:w="1565" w:type="pct"/>
            <w:tcBorders>
              <w:top w:val="single" w:sz="4" w:space="0" w:color="auto"/>
              <w:left w:val="single" w:sz="4" w:space="0" w:color="auto"/>
              <w:bottom w:val="single" w:sz="4" w:space="0" w:color="auto"/>
              <w:right w:val="single" w:sz="4" w:space="0" w:color="auto"/>
            </w:tcBorders>
            <w:hideMark/>
          </w:tcPr>
          <w:p w14:paraId="5A09517F" w14:textId="77777777" w:rsidR="00AE5324" w:rsidRDefault="00AE5324">
            <w:pPr>
              <w:jc w:val="left"/>
              <w:rPr>
                <w:rFonts w:asciiTheme="majorBidi" w:hAnsiTheme="majorBidi" w:cstheme="majorBidi"/>
                <w:sz w:val="20"/>
                <w:szCs w:val="20"/>
              </w:rPr>
            </w:pPr>
            <w:r>
              <w:rPr>
                <w:rFonts w:asciiTheme="majorBidi" w:hAnsiTheme="majorBidi" w:cstheme="majorBidi"/>
                <w:sz w:val="20"/>
                <w:szCs w:val="20"/>
              </w:rPr>
              <w:t>The similarity score between two words plus the characteristics of the previous work</w:t>
            </w:r>
          </w:p>
        </w:tc>
        <w:tc>
          <w:tcPr>
            <w:tcW w:w="530" w:type="pct"/>
            <w:tcBorders>
              <w:top w:val="single" w:sz="4" w:space="0" w:color="auto"/>
              <w:left w:val="single" w:sz="4" w:space="0" w:color="auto"/>
              <w:bottom w:val="single" w:sz="4" w:space="0" w:color="auto"/>
              <w:right w:val="single" w:sz="4" w:space="0" w:color="auto"/>
            </w:tcBorders>
            <w:hideMark/>
          </w:tcPr>
          <w:p w14:paraId="32885426" w14:textId="77777777" w:rsidR="00AE5324" w:rsidRDefault="00AE5324">
            <w:pPr>
              <w:rPr>
                <w:rFonts w:asciiTheme="majorBidi" w:hAnsiTheme="majorBidi" w:cstheme="majorBidi"/>
                <w:sz w:val="20"/>
                <w:szCs w:val="20"/>
                <w:rtl/>
              </w:rPr>
            </w:pPr>
            <w:r>
              <w:rPr>
                <w:rFonts w:asciiTheme="majorBidi" w:hAnsiTheme="majorBidi" w:cstheme="majorBidi" w:hint="cs"/>
                <w:sz w:val="20"/>
                <w:szCs w:val="20"/>
                <w:rtl/>
              </w:rPr>
              <w:t>4</w:t>
            </w:r>
          </w:p>
        </w:tc>
      </w:tr>
      <w:tr w:rsidR="00AE5324" w14:paraId="47C7A951" w14:textId="77777777" w:rsidTr="00BF7676">
        <w:tc>
          <w:tcPr>
            <w:tcW w:w="1182" w:type="pct"/>
            <w:tcBorders>
              <w:top w:val="single" w:sz="4" w:space="0" w:color="auto"/>
              <w:left w:val="single" w:sz="4" w:space="0" w:color="auto"/>
              <w:bottom w:val="single" w:sz="4" w:space="0" w:color="auto"/>
              <w:right w:val="single" w:sz="4" w:space="0" w:color="auto"/>
            </w:tcBorders>
            <w:hideMark/>
          </w:tcPr>
          <w:p w14:paraId="2CA9AB9F" w14:textId="77777777" w:rsidR="00AE5324" w:rsidRDefault="00AE5324">
            <w:pPr>
              <w:jc w:val="left"/>
              <w:rPr>
                <w:rFonts w:asciiTheme="majorBidi" w:hAnsiTheme="majorBidi" w:cstheme="majorBidi"/>
                <w:sz w:val="20"/>
                <w:szCs w:val="20"/>
              </w:rPr>
            </w:pPr>
            <w:r>
              <w:rPr>
                <w:rFonts w:asciiTheme="majorBidi" w:hAnsiTheme="majorBidi" w:cstheme="majorBidi"/>
              </w:rPr>
              <w:fldChar w:fldCharType="begin"/>
            </w:r>
            <w:r>
              <w:rPr>
                <w:rFonts w:asciiTheme="majorBidi" w:hAnsiTheme="majorBidi" w:cstheme="majorBidi"/>
                <w:sz w:val="20"/>
                <w:szCs w:val="20"/>
              </w:rPr>
              <w:instrText xml:space="preserve"> ADDIN EN.CITE &lt;EndNote&gt;&lt;Cite&gt;&lt;Author&gt;Joshi&lt;/Author&gt;&lt;Year&gt;2020&lt;/Year&gt;&lt;RecNum&gt;17&lt;/RecNum&gt;&lt;DisplayText&gt;[27]&lt;/DisplayText&gt;&lt;record&gt;&lt;rec-number&gt;17&lt;/rec-number&gt;&lt;foreign-keys&gt;&lt;key app="EN" db-id="0vwawe9pgr0v01eatpvxfw9np2z95vsww9fv" timestamp="1676094316"&gt;17&lt;/key&gt;&lt;/foreign-keys&gt;&lt;ref-type name="Book Section"&gt;5&lt;/ref-type&gt;&lt;contributors&gt;&lt;authors&gt;&lt;author&gt;Joshi, Ashwini M&lt;/author&gt;&lt;author&gt;Prabhune, Sameer S&lt;/author&gt;&lt;/authors&gt;&lt;/contributors&gt;&lt;titles&gt;&lt;title&gt;Sarcasm Detection on Twitter Data: Generative Versus Discriminative Model&lt;/title&gt;&lt;secondary-title&gt;Advanced Computing Technologies and Applications&lt;/secondary-title&gt;&lt;/titles&gt;&lt;pages&gt;247-254&lt;/pages&gt;&lt;dates&gt;&lt;year&gt;2020&lt;/year&gt;&lt;/dates&gt;&lt;publisher&gt;Springer, Singapore&lt;/publisher&gt;&lt;urls&gt;&lt;/urls&gt;&lt;/record&gt;&lt;/Cite&gt;&lt;/EndNote&gt;</w:instrText>
            </w:r>
            <w:r>
              <w:rPr>
                <w:rFonts w:asciiTheme="majorBidi" w:hAnsiTheme="majorBidi" w:cstheme="majorBidi"/>
              </w:rPr>
              <w:fldChar w:fldCharType="separate"/>
            </w:r>
            <w:r>
              <w:rPr>
                <w:rFonts w:asciiTheme="majorBidi" w:hAnsiTheme="majorBidi" w:cstheme="majorBidi"/>
                <w:noProof/>
                <w:sz w:val="20"/>
                <w:szCs w:val="20"/>
              </w:rPr>
              <w:t>[27]</w:t>
            </w:r>
            <w:r>
              <w:rPr>
                <w:rFonts w:asciiTheme="majorBidi" w:hAnsiTheme="majorBidi" w:cstheme="majorBidi"/>
              </w:rPr>
              <w:fldChar w:fldCharType="end"/>
            </w:r>
          </w:p>
        </w:tc>
        <w:tc>
          <w:tcPr>
            <w:tcW w:w="1723" w:type="pct"/>
            <w:tcBorders>
              <w:top w:val="single" w:sz="4" w:space="0" w:color="auto"/>
              <w:left w:val="single" w:sz="4" w:space="0" w:color="auto"/>
              <w:bottom w:val="single" w:sz="4" w:space="0" w:color="auto"/>
              <w:right w:val="single" w:sz="4" w:space="0" w:color="auto"/>
            </w:tcBorders>
            <w:hideMark/>
          </w:tcPr>
          <w:p w14:paraId="0429B47A" w14:textId="77777777" w:rsidR="00AE5324" w:rsidRDefault="00AE5324">
            <w:pPr>
              <w:jc w:val="left"/>
              <w:rPr>
                <w:rFonts w:asciiTheme="majorBidi" w:hAnsiTheme="majorBidi" w:cstheme="majorBidi"/>
                <w:sz w:val="20"/>
                <w:szCs w:val="20"/>
                <w:rtl/>
              </w:rPr>
            </w:pPr>
            <w:r>
              <w:rPr>
                <w:rFonts w:asciiTheme="majorBidi" w:hAnsiTheme="majorBidi" w:cstheme="majorBidi"/>
                <w:sz w:val="20"/>
                <w:szCs w:val="20"/>
              </w:rPr>
              <w:t>The recurrent neural network is more suitable than the naïve Bayes network because it can store sentence information</w:t>
            </w:r>
            <w:r>
              <w:rPr>
                <w:rFonts w:asciiTheme="majorBidi" w:hAnsiTheme="majorBidi" w:cstheme="majorBidi" w:hint="cs"/>
                <w:sz w:val="20"/>
                <w:szCs w:val="20"/>
                <w:rtl/>
              </w:rPr>
              <w:t>.</w:t>
            </w:r>
          </w:p>
        </w:tc>
        <w:tc>
          <w:tcPr>
            <w:tcW w:w="1565" w:type="pct"/>
            <w:tcBorders>
              <w:top w:val="single" w:sz="4" w:space="0" w:color="auto"/>
              <w:left w:val="single" w:sz="4" w:space="0" w:color="auto"/>
              <w:bottom w:val="single" w:sz="4" w:space="0" w:color="auto"/>
              <w:right w:val="single" w:sz="4" w:space="0" w:color="auto"/>
            </w:tcBorders>
            <w:hideMark/>
          </w:tcPr>
          <w:p w14:paraId="4EFD6B42" w14:textId="77777777" w:rsidR="00AE5324" w:rsidRDefault="00AE5324">
            <w:pPr>
              <w:jc w:val="left"/>
              <w:rPr>
                <w:rFonts w:asciiTheme="majorBidi" w:hAnsiTheme="majorBidi" w:cstheme="majorBidi"/>
                <w:sz w:val="20"/>
                <w:szCs w:val="20"/>
              </w:rPr>
            </w:pPr>
            <w:r>
              <w:rPr>
                <w:rFonts w:asciiTheme="majorBidi" w:hAnsiTheme="majorBidi" w:cstheme="majorBidi"/>
                <w:sz w:val="20"/>
                <w:szCs w:val="20"/>
              </w:rPr>
              <w:t xml:space="preserve">Naïve Bayes and the RNN network </w:t>
            </w:r>
          </w:p>
        </w:tc>
        <w:tc>
          <w:tcPr>
            <w:tcW w:w="530" w:type="pct"/>
            <w:tcBorders>
              <w:top w:val="single" w:sz="4" w:space="0" w:color="auto"/>
              <w:left w:val="single" w:sz="4" w:space="0" w:color="auto"/>
              <w:bottom w:val="single" w:sz="4" w:space="0" w:color="auto"/>
              <w:right w:val="single" w:sz="4" w:space="0" w:color="auto"/>
            </w:tcBorders>
            <w:hideMark/>
          </w:tcPr>
          <w:p w14:paraId="6B08B2FE" w14:textId="77777777" w:rsidR="00AE5324" w:rsidRDefault="00AE5324">
            <w:pPr>
              <w:rPr>
                <w:rFonts w:asciiTheme="majorBidi" w:hAnsiTheme="majorBidi" w:cstheme="majorBidi"/>
                <w:sz w:val="20"/>
                <w:szCs w:val="20"/>
                <w:rtl/>
              </w:rPr>
            </w:pPr>
            <w:r>
              <w:rPr>
                <w:rFonts w:asciiTheme="majorBidi" w:hAnsiTheme="majorBidi" w:cstheme="majorBidi" w:hint="cs"/>
                <w:sz w:val="20"/>
                <w:szCs w:val="20"/>
                <w:rtl/>
              </w:rPr>
              <w:t>5</w:t>
            </w:r>
          </w:p>
        </w:tc>
      </w:tr>
      <w:tr w:rsidR="00AE5324" w14:paraId="00E9051E" w14:textId="77777777" w:rsidTr="00BF7676">
        <w:tc>
          <w:tcPr>
            <w:tcW w:w="1182" w:type="pct"/>
            <w:tcBorders>
              <w:top w:val="single" w:sz="4" w:space="0" w:color="auto"/>
              <w:left w:val="single" w:sz="4" w:space="0" w:color="auto"/>
              <w:bottom w:val="single" w:sz="4" w:space="0" w:color="auto"/>
              <w:right w:val="single" w:sz="4" w:space="0" w:color="auto"/>
            </w:tcBorders>
            <w:hideMark/>
          </w:tcPr>
          <w:p w14:paraId="51B769C2" w14:textId="77777777" w:rsidR="00AE5324" w:rsidRDefault="00AE5324">
            <w:pPr>
              <w:jc w:val="left"/>
              <w:rPr>
                <w:rFonts w:asciiTheme="majorBidi" w:hAnsiTheme="majorBidi" w:cstheme="majorBidi"/>
                <w:sz w:val="20"/>
                <w:szCs w:val="20"/>
              </w:rPr>
            </w:pPr>
            <w:r>
              <w:rPr>
                <w:rFonts w:asciiTheme="majorBidi" w:hAnsiTheme="majorBidi" w:cstheme="majorBidi"/>
              </w:rPr>
              <w:fldChar w:fldCharType="begin"/>
            </w:r>
            <w:r>
              <w:rPr>
                <w:rFonts w:asciiTheme="majorBidi" w:hAnsiTheme="majorBidi" w:cstheme="majorBidi"/>
                <w:sz w:val="20"/>
                <w:szCs w:val="20"/>
              </w:rPr>
              <w:instrText xml:space="preserve"> ADDIN EN.CITE &lt;EndNote&gt;&lt;Cite&gt;&lt;Author&gt;Kumar&lt;/Author&gt;&lt;Year&gt;2019&lt;/Year&gt;&lt;RecNum&gt;18&lt;/RecNum&gt;&lt;DisplayText&gt;[28]&lt;/DisplayText&gt;&lt;record&gt;&lt;rec-number&gt;18&lt;/rec-number&gt;&lt;foreign-keys&gt;&lt;key app="EN" db-id="0vwawe9pgr0v01eatpvxfw9np2z95vsww9fv" timestamp="1676094316"&gt;18&lt;/key&gt;&lt;/foreign-keys&gt;&lt;ref-type name="Journal Article"&gt;17&lt;/ref-type&gt;&lt;contributors&gt;&lt;authors&gt;&lt;author&gt;Kumar, Akshi&lt;/author&gt;&lt;author&gt;Sangwan, Saurabh Raj&lt;/author&gt;&lt;author&gt;Arora, Anshika&lt;/author&gt;&lt;author&gt;Nayyar, Anand&lt;/author&gt;&lt;author&gt;Abdel-Basset, Mohamed&lt;/author&gt;&lt;/authors&gt;&lt;/contributors&gt;&lt;titles&gt;&lt;title&gt;Sarcasm detection using soft attention-based bidirectional long short-term memory model with convolution network&lt;/title&gt;&lt;secondary-title&gt;IEEE access&lt;/secondary-title&gt;&lt;/titles&gt;&lt;periodical&gt;&lt;full-title&gt;Ieee Access&lt;/full-title&gt;&lt;/periodical&gt;&lt;pages&gt;23319-23328&lt;/pages&gt;&lt;volume&gt;7&lt;/volume&gt;&lt;dates&gt;&lt;year&gt;2019&lt;/year&gt;&lt;/dates&gt;&lt;isbn&gt;2169-3536&lt;/isbn&gt;&lt;urls&gt;&lt;/urls&gt;&lt;/record&gt;&lt;/Cite&gt;&lt;/EndNote&gt;</w:instrText>
            </w:r>
            <w:r>
              <w:rPr>
                <w:rFonts w:asciiTheme="majorBidi" w:hAnsiTheme="majorBidi" w:cstheme="majorBidi"/>
              </w:rPr>
              <w:fldChar w:fldCharType="separate"/>
            </w:r>
            <w:r>
              <w:rPr>
                <w:rFonts w:asciiTheme="majorBidi" w:hAnsiTheme="majorBidi" w:cstheme="majorBidi"/>
                <w:noProof/>
                <w:sz w:val="20"/>
                <w:szCs w:val="20"/>
              </w:rPr>
              <w:t>[28]</w:t>
            </w:r>
            <w:r>
              <w:rPr>
                <w:rFonts w:asciiTheme="majorBidi" w:hAnsiTheme="majorBidi" w:cstheme="majorBidi"/>
              </w:rPr>
              <w:fldChar w:fldCharType="end"/>
            </w:r>
          </w:p>
        </w:tc>
        <w:tc>
          <w:tcPr>
            <w:tcW w:w="1723" w:type="pct"/>
            <w:tcBorders>
              <w:top w:val="single" w:sz="4" w:space="0" w:color="auto"/>
              <w:left w:val="single" w:sz="4" w:space="0" w:color="auto"/>
              <w:bottom w:val="single" w:sz="4" w:space="0" w:color="auto"/>
              <w:right w:val="single" w:sz="4" w:space="0" w:color="auto"/>
            </w:tcBorders>
            <w:hideMark/>
          </w:tcPr>
          <w:p w14:paraId="04610F72" w14:textId="77777777" w:rsidR="00AE5324" w:rsidRDefault="00AE5324">
            <w:pPr>
              <w:jc w:val="left"/>
              <w:rPr>
                <w:rFonts w:asciiTheme="majorBidi" w:hAnsiTheme="majorBidi" w:cstheme="majorBidi"/>
                <w:sz w:val="20"/>
                <w:szCs w:val="20"/>
                <w:rtl/>
              </w:rPr>
            </w:pPr>
            <w:r>
              <w:rPr>
                <w:rFonts w:asciiTheme="majorBidi" w:hAnsiTheme="majorBidi" w:cstheme="majorBidi"/>
                <w:sz w:val="20"/>
                <w:szCs w:val="20"/>
              </w:rPr>
              <w:t xml:space="preserve">The use of multi-head </w:t>
            </w:r>
            <w:r>
              <w:rPr>
                <w:rFonts w:asciiTheme="majorBidi" w:hAnsiTheme="majorBidi" w:cstheme="majorBidi"/>
                <w:sz w:val="20"/>
                <w:szCs w:val="20"/>
              </w:rPr>
              <w:t xml:space="preserve">attention has increased the accuracy of sarcasm detection on the </w:t>
            </w:r>
            <w:proofErr w:type="spellStart"/>
            <w:r>
              <w:rPr>
                <w:rFonts w:asciiTheme="majorBidi" w:hAnsiTheme="majorBidi" w:cstheme="majorBidi"/>
                <w:sz w:val="20"/>
                <w:szCs w:val="20"/>
              </w:rPr>
              <w:t>BiLSTM</w:t>
            </w:r>
            <w:proofErr w:type="spellEnd"/>
            <w:r>
              <w:rPr>
                <w:rFonts w:asciiTheme="majorBidi" w:hAnsiTheme="majorBidi" w:cstheme="majorBidi"/>
                <w:sz w:val="20"/>
                <w:szCs w:val="20"/>
              </w:rPr>
              <w:t xml:space="preserve"> network</w:t>
            </w:r>
            <w:r>
              <w:rPr>
                <w:rFonts w:asciiTheme="majorBidi" w:hAnsiTheme="majorBidi" w:cstheme="majorBidi" w:hint="cs"/>
                <w:sz w:val="20"/>
                <w:szCs w:val="20"/>
                <w:rtl/>
              </w:rPr>
              <w:t>.</w:t>
            </w:r>
          </w:p>
        </w:tc>
        <w:tc>
          <w:tcPr>
            <w:tcW w:w="1565" w:type="pct"/>
            <w:tcBorders>
              <w:top w:val="single" w:sz="4" w:space="0" w:color="auto"/>
              <w:left w:val="single" w:sz="4" w:space="0" w:color="auto"/>
              <w:bottom w:val="single" w:sz="4" w:space="0" w:color="auto"/>
              <w:right w:val="single" w:sz="4" w:space="0" w:color="auto"/>
            </w:tcBorders>
            <w:hideMark/>
          </w:tcPr>
          <w:p w14:paraId="1A9A4555" w14:textId="77777777" w:rsidR="00AE5324" w:rsidRDefault="00AE5324">
            <w:pPr>
              <w:jc w:val="left"/>
              <w:rPr>
                <w:rFonts w:asciiTheme="majorBidi" w:hAnsiTheme="majorBidi" w:cstheme="majorBidi"/>
                <w:sz w:val="20"/>
                <w:szCs w:val="20"/>
              </w:rPr>
            </w:pPr>
            <w:r>
              <w:rPr>
                <w:rFonts w:asciiTheme="majorBidi" w:hAnsiTheme="majorBidi" w:cstheme="majorBidi"/>
                <w:sz w:val="20"/>
                <w:szCs w:val="20"/>
              </w:rPr>
              <w:t>multi head attention based on Bilateral Deep Neural Network (</w:t>
            </w:r>
            <w:proofErr w:type="spellStart"/>
            <w:r>
              <w:rPr>
                <w:rFonts w:asciiTheme="majorBidi" w:hAnsiTheme="majorBidi" w:cstheme="majorBidi"/>
                <w:sz w:val="20"/>
                <w:szCs w:val="20"/>
              </w:rPr>
              <w:t>BiLSTM</w:t>
            </w:r>
            <w:proofErr w:type="spellEnd"/>
            <w:r>
              <w:rPr>
                <w:rFonts w:asciiTheme="majorBidi" w:hAnsiTheme="majorBidi" w:cstheme="majorBidi"/>
                <w:sz w:val="20"/>
                <w:szCs w:val="20"/>
              </w:rPr>
              <w:t>)</w:t>
            </w:r>
          </w:p>
        </w:tc>
        <w:tc>
          <w:tcPr>
            <w:tcW w:w="530" w:type="pct"/>
            <w:tcBorders>
              <w:top w:val="single" w:sz="4" w:space="0" w:color="auto"/>
              <w:left w:val="single" w:sz="4" w:space="0" w:color="auto"/>
              <w:bottom w:val="single" w:sz="4" w:space="0" w:color="auto"/>
              <w:right w:val="single" w:sz="4" w:space="0" w:color="auto"/>
            </w:tcBorders>
            <w:hideMark/>
          </w:tcPr>
          <w:p w14:paraId="2B629B35" w14:textId="77777777" w:rsidR="00AE5324" w:rsidRDefault="00AE5324">
            <w:pPr>
              <w:rPr>
                <w:rFonts w:asciiTheme="majorBidi" w:hAnsiTheme="majorBidi" w:cstheme="majorBidi"/>
                <w:sz w:val="20"/>
                <w:szCs w:val="20"/>
                <w:rtl/>
              </w:rPr>
            </w:pPr>
            <w:r>
              <w:rPr>
                <w:rFonts w:asciiTheme="majorBidi" w:hAnsiTheme="majorBidi" w:cstheme="majorBidi" w:hint="cs"/>
                <w:sz w:val="20"/>
                <w:szCs w:val="20"/>
                <w:rtl/>
              </w:rPr>
              <w:t>6</w:t>
            </w:r>
          </w:p>
        </w:tc>
      </w:tr>
      <w:tr w:rsidR="00AE5324" w14:paraId="211E8D0E" w14:textId="77777777" w:rsidTr="00BF7676">
        <w:tc>
          <w:tcPr>
            <w:tcW w:w="1182" w:type="pct"/>
            <w:tcBorders>
              <w:top w:val="single" w:sz="4" w:space="0" w:color="auto"/>
              <w:left w:val="single" w:sz="4" w:space="0" w:color="auto"/>
              <w:bottom w:val="single" w:sz="4" w:space="0" w:color="auto"/>
              <w:right w:val="single" w:sz="4" w:space="0" w:color="auto"/>
            </w:tcBorders>
            <w:hideMark/>
          </w:tcPr>
          <w:p w14:paraId="0676009B" w14:textId="77777777" w:rsidR="00AE5324" w:rsidRDefault="00AE5324">
            <w:pPr>
              <w:jc w:val="left"/>
              <w:rPr>
                <w:rFonts w:asciiTheme="majorBidi" w:hAnsiTheme="majorBidi" w:cstheme="majorBidi"/>
                <w:sz w:val="20"/>
                <w:szCs w:val="20"/>
              </w:rPr>
            </w:pPr>
            <w:r>
              <w:rPr>
                <w:rFonts w:asciiTheme="majorBidi" w:hAnsiTheme="majorBidi" w:cstheme="majorBidi"/>
              </w:rPr>
              <w:fldChar w:fldCharType="begin"/>
            </w:r>
            <w:r>
              <w:rPr>
                <w:rFonts w:asciiTheme="majorBidi" w:hAnsiTheme="majorBidi" w:cstheme="majorBidi"/>
                <w:sz w:val="20"/>
                <w:szCs w:val="20"/>
              </w:rPr>
              <w:instrText xml:space="preserve"> ADDIN EN.CITE &lt;EndNote&gt;&lt;Cite&gt;&lt;Author&gt;Ræder&lt;/Author&gt;&lt;Year&gt;2017&lt;/Year&gt;&lt;RecNum&gt;19&lt;/RecNum&gt;&lt;DisplayText&gt;[29]&lt;/DisplayText&gt;&lt;record&gt;&lt;rec-number&gt;19&lt;/rec-number&gt;&lt;foreign-keys&gt;&lt;key app="EN" db-id="0vwawe9pgr0v01eatpvxfw9np2z95vsww9fv" timestamp="1676094316"&gt;19&lt;/key&gt;&lt;/foreign-keys&gt;&lt;ref-type name="Conference Proceedings"&gt;10&lt;/ref-type&gt;&lt;contributors&gt;&lt;authors&gt;&lt;author&gt;Ræder, Johan G Cyrus M&lt;/author&gt;&lt;author&gt;Gambäck, Björn&lt;/author&gt;&lt;/authors&gt;&lt;/contributors&gt;&lt;titles&gt;&lt;title&gt;Sarcasm Annotation and Detection in Tweets&lt;/title&gt;&lt;secondary-title&gt;International Conference on Computational Linguistics and Intelligent Text Processing&lt;/secondary-title&gt;&lt;/titles&gt;&lt;pages&gt;58-70&lt;/pages&gt;&lt;dates&gt;&lt;year&gt;2017&lt;/year&gt;&lt;/dates&gt;&lt;publisher&gt;Springer&lt;/publisher&gt;&lt;urls&gt;&lt;/urls&gt;&lt;/record&gt;&lt;/Cite&gt;&lt;/EndNote&gt;</w:instrText>
            </w:r>
            <w:r>
              <w:rPr>
                <w:rFonts w:asciiTheme="majorBidi" w:hAnsiTheme="majorBidi" w:cstheme="majorBidi"/>
              </w:rPr>
              <w:fldChar w:fldCharType="separate"/>
            </w:r>
            <w:r>
              <w:rPr>
                <w:rFonts w:asciiTheme="majorBidi" w:hAnsiTheme="majorBidi" w:cstheme="majorBidi"/>
                <w:noProof/>
                <w:sz w:val="20"/>
                <w:szCs w:val="20"/>
              </w:rPr>
              <w:t>[29]</w:t>
            </w:r>
            <w:r>
              <w:rPr>
                <w:rFonts w:asciiTheme="majorBidi" w:hAnsiTheme="majorBidi" w:cstheme="majorBidi"/>
              </w:rPr>
              <w:fldChar w:fldCharType="end"/>
            </w:r>
          </w:p>
        </w:tc>
        <w:tc>
          <w:tcPr>
            <w:tcW w:w="1723" w:type="pct"/>
            <w:tcBorders>
              <w:top w:val="single" w:sz="4" w:space="0" w:color="auto"/>
              <w:left w:val="single" w:sz="4" w:space="0" w:color="auto"/>
              <w:bottom w:val="single" w:sz="4" w:space="0" w:color="auto"/>
              <w:right w:val="single" w:sz="4" w:space="0" w:color="auto"/>
            </w:tcBorders>
            <w:hideMark/>
          </w:tcPr>
          <w:p w14:paraId="7801F054" w14:textId="77777777" w:rsidR="00AE5324" w:rsidRDefault="00AE5324">
            <w:pPr>
              <w:jc w:val="left"/>
              <w:rPr>
                <w:rFonts w:asciiTheme="majorBidi" w:hAnsiTheme="majorBidi" w:cstheme="majorBidi"/>
                <w:sz w:val="20"/>
                <w:szCs w:val="20"/>
                <w:rtl/>
              </w:rPr>
            </w:pPr>
            <w:r>
              <w:rPr>
                <w:rFonts w:asciiTheme="majorBidi" w:hAnsiTheme="majorBidi" w:cstheme="majorBidi"/>
                <w:sz w:val="20"/>
                <w:szCs w:val="20"/>
              </w:rPr>
              <w:t>According to their proposed method, SVM was able to detect sarcasm better than regression logistics</w:t>
            </w:r>
          </w:p>
        </w:tc>
        <w:tc>
          <w:tcPr>
            <w:tcW w:w="1565" w:type="pct"/>
            <w:tcBorders>
              <w:top w:val="single" w:sz="4" w:space="0" w:color="auto"/>
              <w:left w:val="single" w:sz="4" w:space="0" w:color="auto"/>
              <w:bottom w:val="single" w:sz="4" w:space="0" w:color="auto"/>
              <w:right w:val="single" w:sz="4" w:space="0" w:color="auto"/>
            </w:tcBorders>
            <w:hideMark/>
          </w:tcPr>
          <w:p w14:paraId="7D6DD0CA" w14:textId="77777777" w:rsidR="00AE5324" w:rsidRDefault="00AE5324">
            <w:pPr>
              <w:jc w:val="left"/>
              <w:rPr>
                <w:rFonts w:asciiTheme="majorBidi" w:hAnsiTheme="majorBidi" w:cstheme="majorBidi"/>
                <w:sz w:val="20"/>
                <w:szCs w:val="20"/>
              </w:rPr>
            </w:pPr>
            <w:r>
              <w:rPr>
                <w:rFonts w:asciiTheme="majorBidi" w:hAnsiTheme="majorBidi" w:cstheme="majorBidi"/>
                <w:sz w:val="20"/>
                <w:szCs w:val="20"/>
              </w:rPr>
              <w:t>Regression logistic network method and SVM using the features of punctuation, sentiment and unigrams to detect sarcasm</w:t>
            </w:r>
          </w:p>
        </w:tc>
        <w:tc>
          <w:tcPr>
            <w:tcW w:w="530" w:type="pct"/>
            <w:tcBorders>
              <w:top w:val="single" w:sz="4" w:space="0" w:color="auto"/>
              <w:left w:val="single" w:sz="4" w:space="0" w:color="auto"/>
              <w:bottom w:val="single" w:sz="4" w:space="0" w:color="auto"/>
              <w:right w:val="single" w:sz="4" w:space="0" w:color="auto"/>
            </w:tcBorders>
            <w:hideMark/>
          </w:tcPr>
          <w:p w14:paraId="78EFC326" w14:textId="77777777" w:rsidR="00AE5324" w:rsidRDefault="00AE5324">
            <w:pPr>
              <w:rPr>
                <w:rFonts w:asciiTheme="majorBidi" w:hAnsiTheme="majorBidi" w:cstheme="majorBidi"/>
                <w:sz w:val="20"/>
                <w:szCs w:val="20"/>
                <w:rtl/>
              </w:rPr>
            </w:pPr>
            <w:r>
              <w:rPr>
                <w:rFonts w:asciiTheme="majorBidi" w:hAnsiTheme="majorBidi" w:cstheme="majorBidi" w:hint="cs"/>
                <w:sz w:val="20"/>
                <w:szCs w:val="20"/>
                <w:rtl/>
              </w:rPr>
              <w:t>7</w:t>
            </w:r>
          </w:p>
        </w:tc>
      </w:tr>
      <w:tr w:rsidR="00AE5324" w14:paraId="3BF6946E" w14:textId="77777777" w:rsidTr="00BF7676">
        <w:tc>
          <w:tcPr>
            <w:tcW w:w="1182" w:type="pct"/>
            <w:tcBorders>
              <w:top w:val="single" w:sz="4" w:space="0" w:color="auto"/>
              <w:left w:val="single" w:sz="4" w:space="0" w:color="auto"/>
              <w:bottom w:val="single" w:sz="4" w:space="0" w:color="auto"/>
              <w:right w:val="single" w:sz="4" w:space="0" w:color="auto"/>
            </w:tcBorders>
          </w:tcPr>
          <w:p w14:paraId="2C161C7E" w14:textId="77777777" w:rsidR="00AE5324" w:rsidRDefault="00AE5324">
            <w:pPr>
              <w:jc w:val="left"/>
              <w:rPr>
                <w:rFonts w:asciiTheme="majorBidi" w:hAnsiTheme="majorBidi" w:cstheme="majorBidi"/>
                <w:sz w:val="20"/>
                <w:szCs w:val="20"/>
              </w:rPr>
            </w:pPr>
            <w:r>
              <w:rPr>
                <w:rFonts w:asciiTheme="majorBidi" w:hAnsiTheme="majorBidi" w:cstheme="majorBidi"/>
              </w:rPr>
              <w:fldChar w:fldCharType="begin"/>
            </w:r>
            <w:r>
              <w:rPr>
                <w:rFonts w:asciiTheme="majorBidi" w:hAnsiTheme="majorBidi" w:cstheme="majorBidi"/>
                <w:sz w:val="20"/>
                <w:szCs w:val="20"/>
              </w:rPr>
              <w:instrText xml:space="preserve"> ADDIN EN.CITE &lt;EndNote&gt;&lt;Cite&gt;&lt;Author&gt;Ghosh&lt;/Author&gt;&lt;Year&gt;2016&lt;/Year&gt;&lt;RecNum&gt;20&lt;/RecNum&gt;&lt;DisplayText&gt;[30]&lt;/DisplayText&gt;&lt;record&gt;&lt;rec-number&gt;20&lt;/rec-number&gt;&lt;foreign-keys&gt;&lt;key app="EN" db-id="0vwawe9pgr0v01eatpvxfw9np2z95vsww9fv" timestamp="1676094316"&gt;20&lt;/key&gt;&lt;/foreign-keys&gt;&lt;ref-type name="Conference Proceedings"&gt;10&lt;/ref-type&gt;&lt;contributors&gt;&lt;authors&gt;&lt;author&gt;Ghosh, Aniruddha&lt;/author&gt;&lt;author&gt;Veale, Tony&lt;/author&gt;&lt;/authors&gt;&lt;/contributors&gt;&lt;titles&gt;&lt;title&gt;Fracking sarcasm using neural network&lt;/title&gt;&lt;secondary-title&gt;Proceedings of the 7th workshop on computational approaches to subjectivity, sentiment and social media analysis&lt;/secondary-title&gt;&lt;/titles&gt;&lt;pages&gt;161-169&lt;/pages&gt;&lt;dates&gt;&lt;year&gt;2016&lt;/year&gt;&lt;/dates&gt;&lt;urls&gt;&lt;/urls&gt;&lt;/record&gt;&lt;/Cite&gt;&lt;/EndNote&gt;</w:instrText>
            </w:r>
            <w:r>
              <w:rPr>
                <w:rFonts w:asciiTheme="majorBidi" w:hAnsiTheme="majorBidi" w:cstheme="majorBidi"/>
              </w:rPr>
              <w:fldChar w:fldCharType="separate"/>
            </w:r>
            <w:r>
              <w:rPr>
                <w:rFonts w:asciiTheme="majorBidi" w:hAnsiTheme="majorBidi" w:cstheme="majorBidi"/>
                <w:noProof/>
                <w:sz w:val="20"/>
                <w:szCs w:val="20"/>
              </w:rPr>
              <w:t>[30]</w:t>
            </w:r>
            <w:r>
              <w:rPr>
                <w:rFonts w:asciiTheme="majorBidi" w:hAnsiTheme="majorBidi" w:cstheme="majorBidi"/>
              </w:rPr>
              <w:fldChar w:fldCharType="end"/>
            </w:r>
          </w:p>
          <w:p w14:paraId="674FCF69" w14:textId="77777777" w:rsidR="00AE5324" w:rsidRDefault="00AE5324">
            <w:pPr>
              <w:jc w:val="left"/>
              <w:rPr>
                <w:rFonts w:asciiTheme="majorBidi" w:hAnsiTheme="majorBidi" w:cstheme="majorBidi"/>
                <w:sz w:val="20"/>
                <w:szCs w:val="20"/>
              </w:rPr>
            </w:pPr>
          </w:p>
        </w:tc>
        <w:tc>
          <w:tcPr>
            <w:tcW w:w="1723" w:type="pct"/>
            <w:tcBorders>
              <w:top w:val="single" w:sz="4" w:space="0" w:color="auto"/>
              <w:left w:val="single" w:sz="4" w:space="0" w:color="auto"/>
              <w:bottom w:val="single" w:sz="4" w:space="0" w:color="auto"/>
              <w:right w:val="single" w:sz="4" w:space="0" w:color="auto"/>
            </w:tcBorders>
            <w:hideMark/>
          </w:tcPr>
          <w:p w14:paraId="7BD4CD7A" w14:textId="77777777" w:rsidR="00AE5324" w:rsidRDefault="00AE5324">
            <w:pPr>
              <w:jc w:val="left"/>
              <w:rPr>
                <w:rFonts w:asciiTheme="majorBidi" w:hAnsiTheme="majorBidi" w:cstheme="majorBidi"/>
                <w:sz w:val="20"/>
                <w:szCs w:val="20"/>
                <w:rtl/>
              </w:rPr>
            </w:pPr>
            <w:r>
              <w:rPr>
                <w:rFonts w:asciiTheme="majorBidi" w:hAnsiTheme="majorBidi" w:cstheme="majorBidi"/>
                <w:sz w:val="20"/>
                <w:szCs w:val="20"/>
              </w:rPr>
              <w:t>Increased the accuracy of sarcasm detection by deepening the number of layers</w:t>
            </w:r>
          </w:p>
        </w:tc>
        <w:tc>
          <w:tcPr>
            <w:tcW w:w="1565" w:type="pct"/>
            <w:tcBorders>
              <w:top w:val="single" w:sz="4" w:space="0" w:color="auto"/>
              <w:left w:val="single" w:sz="4" w:space="0" w:color="auto"/>
              <w:bottom w:val="single" w:sz="4" w:space="0" w:color="auto"/>
              <w:right w:val="single" w:sz="4" w:space="0" w:color="auto"/>
            </w:tcBorders>
            <w:hideMark/>
          </w:tcPr>
          <w:p w14:paraId="2DDBB576" w14:textId="77777777" w:rsidR="00AE5324" w:rsidRDefault="00AE5324">
            <w:pPr>
              <w:jc w:val="left"/>
              <w:rPr>
                <w:rFonts w:asciiTheme="majorBidi" w:hAnsiTheme="majorBidi" w:cstheme="majorBidi"/>
                <w:sz w:val="20"/>
                <w:szCs w:val="20"/>
              </w:rPr>
            </w:pPr>
            <w:r>
              <w:rPr>
                <w:rFonts w:asciiTheme="majorBidi" w:hAnsiTheme="majorBidi" w:cstheme="majorBidi"/>
                <w:sz w:val="20"/>
                <w:szCs w:val="20"/>
              </w:rPr>
              <w:t>Using multiple layers of CNN, LSTM and DNN to detect sarcasm. They also used an SVM to detect sarcasm. BOW, POS, sentiment and hashtag properties were used</w:t>
            </w:r>
            <w:r>
              <w:rPr>
                <w:rFonts w:asciiTheme="majorBidi" w:hAnsiTheme="majorBidi" w:cstheme="majorBidi" w:hint="cs"/>
                <w:sz w:val="20"/>
                <w:szCs w:val="20"/>
                <w:rtl/>
              </w:rPr>
              <w:t>.</w:t>
            </w:r>
          </w:p>
        </w:tc>
        <w:tc>
          <w:tcPr>
            <w:tcW w:w="530" w:type="pct"/>
            <w:tcBorders>
              <w:top w:val="single" w:sz="4" w:space="0" w:color="auto"/>
              <w:left w:val="single" w:sz="4" w:space="0" w:color="auto"/>
              <w:bottom w:val="single" w:sz="4" w:space="0" w:color="auto"/>
              <w:right w:val="single" w:sz="4" w:space="0" w:color="auto"/>
            </w:tcBorders>
            <w:hideMark/>
          </w:tcPr>
          <w:p w14:paraId="60CD3852" w14:textId="77777777" w:rsidR="00AE5324" w:rsidRDefault="00AE5324">
            <w:pPr>
              <w:rPr>
                <w:rFonts w:asciiTheme="majorBidi" w:hAnsiTheme="majorBidi" w:cstheme="majorBidi"/>
                <w:sz w:val="20"/>
                <w:szCs w:val="20"/>
                <w:rtl/>
              </w:rPr>
            </w:pPr>
            <w:r>
              <w:rPr>
                <w:rFonts w:asciiTheme="majorBidi" w:hAnsiTheme="majorBidi" w:cstheme="majorBidi" w:hint="cs"/>
                <w:sz w:val="20"/>
                <w:szCs w:val="20"/>
                <w:rtl/>
              </w:rPr>
              <w:t>8</w:t>
            </w:r>
          </w:p>
        </w:tc>
      </w:tr>
      <w:tr w:rsidR="00AE5324" w14:paraId="75D15E17" w14:textId="77777777" w:rsidTr="00BF7676">
        <w:tc>
          <w:tcPr>
            <w:tcW w:w="1182" w:type="pct"/>
            <w:tcBorders>
              <w:top w:val="single" w:sz="4" w:space="0" w:color="auto"/>
              <w:left w:val="single" w:sz="4" w:space="0" w:color="auto"/>
              <w:bottom w:val="single" w:sz="4" w:space="0" w:color="auto"/>
              <w:right w:val="single" w:sz="4" w:space="0" w:color="auto"/>
            </w:tcBorders>
          </w:tcPr>
          <w:p w14:paraId="7DA9165A" w14:textId="77777777" w:rsidR="00AE5324" w:rsidRDefault="00AE5324">
            <w:pPr>
              <w:jc w:val="left"/>
              <w:rPr>
                <w:rFonts w:asciiTheme="majorBidi" w:hAnsiTheme="majorBidi" w:cstheme="majorBidi"/>
                <w:sz w:val="20"/>
                <w:szCs w:val="20"/>
              </w:rPr>
            </w:pPr>
            <w:r>
              <w:rPr>
                <w:rFonts w:asciiTheme="majorBidi" w:hAnsiTheme="majorBidi" w:cstheme="majorBidi"/>
              </w:rPr>
              <w:fldChar w:fldCharType="begin"/>
            </w:r>
            <w:r>
              <w:rPr>
                <w:rFonts w:asciiTheme="majorBidi" w:hAnsiTheme="majorBidi" w:cstheme="majorBidi"/>
                <w:sz w:val="20"/>
                <w:szCs w:val="20"/>
              </w:rPr>
              <w:instrText xml:space="preserve"> ADDIN EN.CITE &lt;EndNote&gt;&lt;Cite&gt;&lt;Author&gt;Ghosh&lt;/Author&gt;&lt;Year&gt;2017&lt;/Year&gt;&lt;RecNum&gt;21&lt;/RecNum&gt;&lt;DisplayText&gt;[31]&lt;/DisplayText&gt;&lt;record&gt;&lt;rec-number&gt;21&lt;/rec-number&gt;&lt;foreign-keys&gt;&lt;key app="EN" db-id="0vwawe9pgr0v01eatpvxfw9np2z95vsww9fv" timestamp="1676094316"&gt;21&lt;/key&gt;&lt;/foreign-keys&gt;&lt;ref-type name="Conference Proceedings"&gt;10&lt;/ref-type&gt;&lt;contributors&gt;&lt;authors&gt;&lt;author&gt;Ghosh, Aniruddha&lt;/author&gt;&lt;author&gt;Veale, Tony&lt;/author&gt;&lt;/authors&gt;&lt;/contributors&gt;&lt;titles&gt;&lt;title&gt;Magnets for sarcasm: Making sarcasm detection timely, contextual and very personal&lt;/title&gt;&lt;secondary-title&gt;Proceedings of the 2017 Conference on Empirical Methods in Natural Language Processing&lt;/secondary-title&gt;&lt;/titles&gt;&lt;pages&gt;482-491&lt;/pages&gt;&lt;dates&gt;&lt;year&gt;2017&lt;/year&gt;&lt;/dates&gt;&lt;urls&gt;&lt;/urls&gt;&lt;/record&gt;&lt;/Cite&gt;&lt;/EndNote&gt;</w:instrText>
            </w:r>
            <w:r>
              <w:rPr>
                <w:rFonts w:asciiTheme="majorBidi" w:hAnsiTheme="majorBidi" w:cstheme="majorBidi"/>
              </w:rPr>
              <w:fldChar w:fldCharType="separate"/>
            </w:r>
            <w:r>
              <w:rPr>
                <w:rFonts w:asciiTheme="majorBidi" w:hAnsiTheme="majorBidi" w:cstheme="majorBidi"/>
                <w:noProof/>
                <w:sz w:val="20"/>
                <w:szCs w:val="20"/>
              </w:rPr>
              <w:t>[31]</w:t>
            </w:r>
            <w:r>
              <w:rPr>
                <w:rFonts w:asciiTheme="majorBidi" w:hAnsiTheme="majorBidi" w:cstheme="majorBidi"/>
              </w:rPr>
              <w:fldChar w:fldCharType="end"/>
            </w:r>
          </w:p>
          <w:p w14:paraId="5ACB6518" w14:textId="77777777" w:rsidR="00AE5324" w:rsidRDefault="00AE5324">
            <w:pPr>
              <w:jc w:val="left"/>
              <w:rPr>
                <w:rFonts w:asciiTheme="majorBidi" w:hAnsiTheme="majorBidi" w:cstheme="majorBidi"/>
                <w:sz w:val="20"/>
                <w:szCs w:val="20"/>
                <w:rtl/>
              </w:rPr>
            </w:pPr>
          </w:p>
        </w:tc>
        <w:tc>
          <w:tcPr>
            <w:tcW w:w="1723" w:type="pct"/>
            <w:tcBorders>
              <w:top w:val="single" w:sz="4" w:space="0" w:color="auto"/>
              <w:left w:val="single" w:sz="4" w:space="0" w:color="auto"/>
              <w:bottom w:val="single" w:sz="4" w:space="0" w:color="auto"/>
              <w:right w:val="single" w:sz="4" w:space="0" w:color="auto"/>
            </w:tcBorders>
            <w:hideMark/>
          </w:tcPr>
          <w:p w14:paraId="47F220DC" w14:textId="77777777" w:rsidR="00AE5324" w:rsidRDefault="00AE5324">
            <w:pPr>
              <w:jc w:val="left"/>
              <w:rPr>
                <w:rFonts w:asciiTheme="majorBidi" w:hAnsiTheme="majorBidi" w:cstheme="majorBidi"/>
                <w:sz w:val="20"/>
                <w:szCs w:val="20"/>
                <w:rtl/>
              </w:rPr>
            </w:pPr>
            <w:r>
              <w:rPr>
                <w:rFonts w:asciiTheme="majorBidi" w:hAnsiTheme="majorBidi" w:cstheme="majorBidi"/>
                <w:sz w:val="20"/>
                <w:szCs w:val="20"/>
              </w:rPr>
              <w:t>They used two added features and other previous features and increased the accuracy of the sarcasm detection</w:t>
            </w:r>
            <w:r>
              <w:rPr>
                <w:rFonts w:asciiTheme="majorBidi" w:hAnsiTheme="majorBidi" w:cstheme="majorBidi" w:hint="cs"/>
                <w:sz w:val="20"/>
                <w:szCs w:val="20"/>
                <w:rtl/>
              </w:rPr>
              <w:t>.</w:t>
            </w:r>
          </w:p>
        </w:tc>
        <w:tc>
          <w:tcPr>
            <w:tcW w:w="1565" w:type="pct"/>
            <w:tcBorders>
              <w:top w:val="single" w:sz="4" w:space="0" w:color="auto"/>
              <w:left w:val="single" w:sz="4" w:space="0" w:color="auto"/>
              <w:bottom w:val="single" w:sz="4" w:space="0" w:color="auto"/>
              <w:right w:val="single" w:sz="4" w:space="0" w:color="auto"/>
            </w:tcBorders>
            <w:hideMark/>
          </w:tcPr>
          <w:p w14:paraId="2EE37B47" w14:textId="77777777" w:rsidR="00AE5324" w:rsidRDefault="00AE5324">
            <w:pPr>
              <w:jc w:val="left"/>
              <w:rPr>
                <w:rFonts w:asciiTheme="majorBidi" w:hAnsiTheme="majorBidi" w:cstheme="majorBidi"/>
                <w:sz w:val="20"/>
                <w:szCs w:val="20"/>
              </w:rPr>
            </w:pPr>
            <w:r>
              <w:rPr>
                <w:rFonts w:asciiTheme="majorBidi" w:hAnsiTheme="majorBidi" w:cstheme="majorBidi"/>
                <w:sz w:val="20"/>
                <w:szCs w:val="20"/>
              </w:rPr>
              <w:t>added the author's tweets context  and attributes to their previous work</w:t>
            </w:r>
          </w:p>
        </w:tc>
        <w:tc>
          <w:tcPr>
            <w:tcW w:w="530" w:type="pct"/>
            <w:tcBorders>
              <w:top w:val="single" w:sz="4" w:space="0" w:color="auto"/>
              <w:left w:val="single" w:sz="4" w:space="0" w:color="auto"/>
              <w:bottom w:val="single" w:sz="4" w:space="0" w:color="auto"/>
              <w:right w:val="single" w:sz="4" w:space="0" w:color="auto"/>
            </w:tcBorders>
            <w:hideMark/>
          </w:tcPr>
          <w:p w14:paraId="67FD2716" w14:textId="77777777" w:rsidR="00AE5324" w:rsidRDefault="00AE5324">
            <w:pPr>
              <w:rPr>
                <w:rFonts w:asciiTheme="majorBidi" w:hAnsiTheme="majorBidi" w:cstheme="majorBidi"/>
                <w:sz w:val="20"/>
                <w:szCs w:val="20"/>
                <w:rtl/>
              </w:rPr>
            </w:pPr>
            <w:r>
              <w:rPr>
                <w:rFonts w:asciiTheme="majorBidi" w:hAnsiTheme="majorBidi" w:cstheme="majorBidi" w:hint="cs"/>
                <w:sz w:val="20"/>
                <w:szCs w:val="20"/>
                <w:rtl/>
              </w:rPr>
              <w:t>9</w:t>
            </w:r>
          </w:p>
        </w:tc>
      </w:tr>
      <w:tr w:rsidR="00AE5324" w14:paraId="2D8D32BB" w14:textId="77777777" w:rsidTr="00BF7676">
        <w:tc>
          <w:tcPr>
            <w:tcW w:w="1182" w:type="pct"/>
            <w:tcBorders>
              <w:top w:val="single" w:sz="4" w:space="0" w:color="auto"/>
              <w:left w:val="single" w:sz="4" w:space="0" w:color="auto"/>
              <w:bottom w:val="single" w:sz="4" w:space="0" w:color="auto"/>
              <w:right w:val="single" w:sz="4" w:space="0" w:color="auto"/>
            </w:tcBorders>
            <w:hideMark/>
          </w:tcPr>
          <w:p w14:paraId="7C139628" w14:textId="77777777" w:rsidR="00AE5324" w:rsidRDefault="00AE5324">
            <w:pPr>
              <w:jc w:val="left"/>
              <w:rPr>
                <w:rFonts w:asciiTheme="majorBidi" w:hAnsiTheme="majorBidi" w:cstheme="majorBidi"/>
                <w:sz w:val="20"/>
                <w:szCs w:val="20"/>
              </w:rPr>
            </w:pPr>
            <w:r>
              <w:rPr>
                <w:rFonts w:asciiTheme="majorBidi" w:hAnsiTheme="majorBidi" w:cstheme="majorBidi"/>
              </w:rPr>
              <w:fldChar w:fldCharType="begin"/>
            </w:r>
            <w:r>
              <w:rPr>
                <w:rFonts w:asciiTheme="majorBidi" w:hAnsiTheme="majorBidi" w:cstheme="majorBidi"/>
                <w:sz w:val="20"/>
                <w:szCs w:val="20"/>
              </w:rPr>
              <w:instrText xml:space="preserve"> ADDIN EN.CITE &lt;EndNote&gt;&lt;Cite&gt;&lt;Author&gt;Xiong&lt;/Author&gt;&lt;Year&gt;2019&lt;/Year&gt;&lt;RecNum&gt;22&lt;/RecNum&gt;&lt;DisplayText&gt;[32]&lt;/DisplayText&gt;&lt;record&gt;&lt;rec-number&gt;22&lt;/rec-number&gt;&lt;foreign-keys&gt;&lt;key app="EN" db-id="0vwawe9pgr0v01eatpvxfw9np2z95vsww9fv" timestamp="1676094316"&gt;22&lt;/key&gt;&lt;/foreign-keys&gt;&lt;ref-type name="Conference Proceedings"&gt;10&lt;/ref-type&gt;&lt;contributors&gt;&lt;authors&gt;&lt;author&gt;Xiong, Tao&lt;/author&gt;&lt;author&gt;Zhang, Peiran&lt;/author&gt;&lt;author&gt;Zhu, Hongbo&lt;/author&gt;&lt;author&gt;Yang, Yihui&lt;/author&gt;&lt;/authors&gt;&lt;/contributors&gt;&lt;titles&gt;&lt;title&gt;Sarcasm detection with self-matching networks and low-rank bilinear pooling&lt;/title&gt;&lt;secondary-title&gt;The World Wide Web Conference&lt;/secondary-title&gt;&lt;/titles&gt;&lt;pages&gt;2115-2124&lt;/pages&gt;&lt;dates&gt;&lt;year&gt;2019&lt;/year&gt;&lt;/dates&gt;&lt;urls&gt;&lt;/urls&gt;&lt;/record&gt;&lt;/Cite&gt;&lt;/EndNote&gt;</w:instrText>
            </w:r>
            <w:r>
              <w:rPr>
                <w:rFonts w:asciiTheme="majorBidi" w:hAnsiTheme="majorBidi" w:cstheme="majorBidi"/>
              </w:rPr>
              <w:fldChar w:fldCharType="separate"/>
            </w:r>
            <w:r>
              <w:rPr>
                <w:rFonts w:asciiTheme="majorBidi" w:hAnsiTheme="majorBidi" w:cstheme="majorBidi"/>
                <w:noProof/>
                <w:sz w:val="20"/>
                <w:szCs w:val="20"/>
              </w:rPr>
              <w:t>[32]</w:t>
            </w:r>
            <w:r>
              <w:rPr>
                <w:rFonts w:asciiTheme="majorBidi" w:hAnsiTheme="majorBidi" w:cstheme="majorBidi"/>
              </w:rPr>
              <w:fldChar w:fldCharType="end"/>
            </w:r>
          </w:p>
        </w:tc>
        <w:tc>
          <w:tcPr>
            <w:tcW w:w="1723" w:type="pct"/>
            <w:tcBorders>
              <w:top w:val="single" w:sz="4" w:space="0" w:color="auto"/>
              <w:left w:val="single" w:sz="4" w:space="0" w:color="auto"/>
              <w:bottom w:val="single" w:sz="4" w:space="0" w:color="auto"/>
              <w:right w:val="single" w:sz="4" w:space="0" w:color="auto"/>
            </w:tcBorders>
            <w:hideMark/>
          </w:tcPr>
          <w:p w14:paraId="16747BD6" w14:textId="77777777" w:rsidR="00AE5324" w:rsidRDefault="00AE5324">
            <w:pPr>
              <w:jc w:val="left"/>
              <w:rPr>
                <w:rFonts w:asciiTheme="majorBidi" w:hAnsiTheme="majorBidi" w:cstheme="majorBidi"/>
                <w:sz w:val="20"/>
                <w:szCs w:val="20"/>
                <w:rtl/>
              </w:rPr>
            </w:pPr>
            <w:r>
              <w:rPr>
                <w:rFonts w:asciiTheme="majorBidi" w:hAnsiTheme="majorBidi" w:cstheme="majorBidi"/>
                <w:sz w:val="20"/>
                <w:szCs w:val="20"/>
              </w:rPr>
              <w:t>It was observed that the self-matching network alone is not sufficient to detect sarcasm</w:t>
            </w:r>
          </w:p>
        </w:tc>
        <w:tc>
          <w:tcPr>
            <w:tcW w:w="1565" w:type="pct"/>
            <w:tcBorders>
              <w:top w:val="single" w:sz="4" w:space="0" w:color="auto"/>
              <w:left w:val="single" w:sz="4" w:space="0" w:color="auto"/>
              <w:bottom w:val="single" w:sz="4" w:space="0" w:color="auto"/>
              <w:right w:val="single" w:sz="4" w:space="0" w:color="auto"/>
            </w:tcBorders>
            <w:hideMark/>
          </w:tcPr>
          <w:p w14:paraId="0DBF8B99" w14:textId="77777777" w:rsidR="00AE5324" w:rsidRDefault="00AE5324">
            <w:pPr>
              <w:jc w:val="left"/>
              <w:rPr>
                <w:rFonts w:asciiTheme="majorBidi" w:hAnsiTheme="majorBidi" w:cstheme="majorBidi"/>
                <w:sz w:val="20"/>
                <w:szCs w:val="20"/>
              </w:rPr>
            </w:pPr>
            <w:r>
              <w:rPr>
                <w:rFonts w:asciiTheme="majorBidi" w:hAnsiTheme="majorBidi" w:cstheme="majorBidi"/>
                <w:sz w:val="20"/>
                <w:szCs w:val="20"/>
              </w:rPr>
              <w:t xml:space="preserve">Using self-matching network and </w:t>
            </w:r>
            <w:proofErr w:type="spellStart"/>
            <w:r>
              <w:rPr>
                <w:rFonts w:asciiTheme="majorBidi" w:hAnsiTheme="majorBidi" w:cstheme="majorBidi"/>
                <w:sz w:val="20"/>
                <w:szCs w:val="20"/>
              </w:rPr>
              <w:t>BiLSTM</w:t>
            </w:r>
            <w:proofErr w:type="spellEnd"/>
            <w:r>
              <w:rPr>
                <w:rFonts w:asciiTheme="majorBidi" w:hAnsiTheme="majorBidi" w:cstheme="majorBidi"/>
                <w:sz w:val="20"/>
                <w:szCs w:val="20"/>
              </w:rPr>
              <w:t xml:space="preserve"> to detect sarcasm</w:t>
            </w:r>
            <w:r>
              <w:rPr>
                <w:rFonts w:asciiTheme="majorBidi" w:hAnsiTheme="majorBidi" w:cstheme="majorBidi" w:hint="cs"/>
                <w:sz w:val="20"/>
                <w:szCs w:val="20"/>
                <w:rtl/>
              </w:rPr>
              <w:t>.</w:t>
            </w:r>
          </w:p>
        </w:tc>
        <w:tc>
          <w:tcPr>
            <w:tcW w:w="530" w:type="pct"/>
            <w:tcBorders>
              <w:top w:val="single" w:sz="4" w:space="0" w:color="auto"/>
              <w:left w:val="single" w:sz="4" w:space="0" w:color="auto"/>
              <w:bottom w:val="single" w:sz="4" w:space="0" w:color="auto"/>
              <w:right w:val="single" w:sz="4" w:space="0" w:color="auto"/>
            </w:tcBorders>
            <w:hideMark/>
          </w:tcPr>
          <w:p w14:paraId="085B31AB" w14:textId="77777777" w:rsidR="00AE5324" w:rsidRDefault="00AE5324">
            <w:pPr>
              <w:rPr>
                <w:rFonts w:asciiTheme="majorBidi" w:hAnsiTheme="majorBidi" w:cstheme="majorBidi"/>
                <w:sz w:val="20"/>
                <w:szCs w:val="20"/>
                <w:rtl/>
              </w:rPr>
            </w:pPr>
            <w:r>
              <w:rPr>
                <w:rFonts w:asciiTheme="majorBidi" w:hAnsiTheme="majorBidi" w:cstheme="majorBidi" w:hint="cs"/>
                <w:sz w:val="20"/>
                <w:szCs w:val="20"/>
                <w:rtl/>
              </w:rPr>
              <w:t>10</w:t>
            </w:r>
          </w:p>
        </w:tc>
      </w:tr>
    </w:tbl>
    <w:p w14:paraId="1CDFFFF6" w14:textId="77777777" w:rsidR="00AE5324" w:rsidRDefault="00AE5324" w:rsidP="00AE5324">
      <w:pPr>
        <w:bidi/>
        <w:rPr>
          <w:rFonts w:asciiTheme="majorBidi" w:hAnsiTheme="majorBidi" w:cstheme="majorBidi"/>
          <w:color w:val="000000" w:themeColor="text1"/>
        </w:rPr>
      </w:pPr>
    </w:p>
    <w:p w14:paraId="586B338B" w14:textId="77777777" w:rsidR="00AE5324" w:rsidRDefault="00AE5324" w:rsidP="00A25FAD">
      <w:pPr>
        <w:pStyle w:val="BodyText"/>
        <w:ind w:firstLine="289"/>
      </w:pPr>
      <w:r>
        <w:rPr>
          <w:rFonts w:asciiTheme="majorBidi" w:hAnsiTheme="majorBidi" w:cstheme="majorBidi"/>
        </w:rPr>
        <w:t xml:space="preserve">Besides sentiment, subjectivity, and punctuation, we also used the hashtag attribute in this study. As well, the impact of each attribute on sarcasm recognition was examined </w:t>
      </w:r>
      <w:proofErr w:type="spellStart"/>
      <w:r>
        <w:rPr>
          <w:rFonts w:asciiTheme="majorBidi" w:hAnsiTheme="majorBidi" w:cstheme="majorBidi"/>
        </w:rPr>
        <w:t>separately.In</w:t>
      </w:r>
      <w:proofErr w:type="spellEnd"/>
      <w:r>
        <w:rPr>
          <w:rFonts w:asciiTheme="majorBidi" w:hAnsiTheme="majorBidi" w:cstheme="majorBidi"/>
        </w:rPr>
        <w:t xml:space="preserve"> </w:t>
      </w:r>
      <w:proofErr w:type="gramStart"/>
      <w:r>
        <w:rPr>
          <w:rFonts w:asciiTheme="majorBidi" w:hAnsiTheme="majorBidi" w:cstheme="majorBidi"/>
        </w:rPr>
        <w:t>addition,</w:t>
      </w:r>
      <w:proofErr w:type="gramEnd"/>
      <w:r>
        <w:rPr>
          <w:rFonts w:asciiTheme="majorBidi" w:hAnsiTheme="majorBidi" w:cstheme="majorBidi"/>
        </w:rPr>
        <w:t xml:space="preserve"> we used a capsule network that can accept the vector as input. Capsule networks dissipate useful features better in the network and perform better than other methods for detecting sarcasm.</w:t>
      </w:r>
    </w:p>
    <w:p w14:paraId="23A537A9" w14:textId="77777777" w:rsidR="00ED13D6" w:rsidRPr="00991937" w:rsidRDefault="00991937" w:rsidP="00991937">
      <w:pPr>
        <w:pStyle w:val="Heading1"/>
      </w:pPr>
      <w:r w:rsidRPr="00991937">
        <w:rPr>
          <w:rFonts w:asciiTheme="majorBidi" w:hAnsiTheme="majorBidi" w:cstheme="majorBidi"/>
        </w:rPr>
        <w:t>Research Method</w:t>
      </w:r>
    </w:p>
    <w:p w14:paraId="145511E8" w14:textId="77777777" w:rsidR="00991937" w:rsidRDefault="00991937" w:rsidP="00A25FAD">
      <w:pPr>
        <w:ind w:firstLine="289"/>
        <w:jc w:val="both"/>
        <w:rPr>
          <w:rFonts w:asciiTheme="majorBidi" w:hAnsiTheme="majorBidi" w:cstheme="majorBidi"/>
        </w:rPr>
      </w:pPr>
      <w:r>
        <w:rPr>
          <w:rFonts w:asciiTheme="majorBidi" w:hAnsiTheme="majorBidi" w:cstheme="majorBidi"/>
        </w:rPr>
        <w:t xml:space="preserve">The overall research </w:t>
      </w:r>
      <w:r w:rsidR="003011B5">
        <w:rPr>
          <w:rFonts w:asciiTheme="majorBidi" w:hAnsiTheme="majorBidi" w:cstheme="majorBidi"/>
        </w:rPr>
        <w:t>approach is summarized in Fig.</w:t>
      </w:r>
      <w:r>
        <w:rPr>
          <w:rFonts w:asciiTheme="majorBidi" w:hAnsiTheme="majorBidi" w:cstheme="majorBidi"/>
        </w:rPr>
        <w:t xml:space="preserve"> 1, and we will describe each of the sections below.</w:t>
      </w:r>
    </w:p>
    <w:p w14:paraId="1E9CBE03" w14:textId="77777777" w:rsidR="00950B39" w:rsidRDefault="00950B39" w:rsidP="00A25FAD">
      <w:pPr>
        <w:ind w:firstLine="289"/>
        <w:jc w:val="both"/>
        <w:rPr>
          <w:rFonts w:asciiTheme="majorBidi" w:hAnsiTheme="majorBidi" w:cstheme="majorBidi"/>
        </w:rPr>
      </w:pPr>
      <w:r>
        <w:rPr>
          <w:rFonts w:asciiTheme="majorBidi" w:hAnsiTheme="majorBidi" w:cstheme="majorBidi"/>
        </w:rPr>
        <w:lastRenderedPageBreak/>
        <w:t xml:space="preserve">In this study, two datasets of balance and imbalance data have been used to train the model. In a balanced dataset, the number of sarcastic and non-sarcastic texts is equal, while in an imbalanced dataset, the number is not equal. For the imbalanced data set, the same as  </w:t>
      </w:r>
      <w:r>
        <w:rPr>
          <w:rFonts w:asciiTheme="majorBidi" w:hAnsiTheme="majorBidi" w:cstheme="majorBidi"/>
        </w:rPr>
        <w:fldChar w:fldCharType="begin">
          <w:fldData xml:space="preserve">PEVuZE5vdGU+PENpdGU+PEF1dGhvcj5BYmlyYW1pPC9BdXRob3I+PFllYXI+MjAxNzwvWWVhcj48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</w:fldData>
        </w:fldChar>
      </w:r>
      <w:r>
        <w:rPr>
          <w:rFonts w:asciiTheme="majorBidi" w:hAnsiTheme="majorBidi" w:cstheme="majorBidi"/>
        </w:rPr>
        <w:instrText xml:space="preserve"> ADDIN EN.CITE </w:instrText>
      </w:r>
      <w:r>
        <w:rPr>
          <w:rFonts w:asciiTheme="majorBidi" w:hAnsiTheme="majorBidi" w:cstheme="majorBidi"/>
        </w:rPr>
        <w:fldChar w:fldCharType="begin">
          <w:fldData xml:space="preserve">PEVuZE5vdGU+PENpdGU+PEF1dGhvcj5BYmlyYW1pPC9BdXRob3I+PFllYXI+MjAxNzwvWWVhcj48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</w:fldData>
        </w:fldChar>
      </w:r>
      <w:r>
        <w:rPr>
          <w:rFonts w:asciiTheme="majorBidi" w:hAnsiTheme="majorBidi" w:cstheme="majorBidi"/>
        </w:rPr>
        <w:instrText xml:space="preserve"> ADDIN EN.CITE.DATA </w:instrText>
      </w:r>
      <w:r>
        <w:rPr>
          <w:rFonts w:asciiTheme="majorBidi" w:hAnsiTheme="majorBidi" w:cstheme="majorBidi"/>
        </w:rPr>
      </w:r>
      <w:r>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[29, 34, 35]</w:t>
      </w:r>
      <w:r>
        <w:rPr>
          <w:rFonts w:asciiTheme="majorBidi" w:hAnsiTheme="majorBidi" w:cstheme="majorBidi"/>
        </w:rPr>
        <w:fldChar w:fldCharType="end"/>
      </w:r>
      <w:r>
        <w:rPr>
          <w:rFonts w:asciiTheme="majorBidi" w:hAnsiTheme="majorBidi" w:cstheme="majorBidi"/>
        </w:rPr>
        <w:t xml:space="preserve">, the data collected by </w:t>
      </w:r>
      <w:r>
        <w:rPr>
          <w:rFonts w:asciiTheme="majorBidi" w:hAnsiTheme="majorBidi" w:cstheme="majorBidi"/>
        </w:rPr>
        <w:fldChar w:fldCharType="begin"/>
      </w:r>
      <w:r>
        <w:rPr>
          <w:rFonts w:asciiTheme="majorBidi" w:hAnsiTheme="majorBidi" w:cstheme="majorBidi"/>
        </w:rPr>
        <w:instrText xml:space="preserve"> ADDIN EN.CITE &lt;EndNote&gt;&lt;Cite&gt;&lt;Author&gt;Cliche&lt;/Author&gt;&lt;Year&gt;2014&lt;/Year&gt;&lt;RecNum&gt;26&lt;/RecNum&gt;&lt;DisplayText&gt;[36]&lt;/DisplayText&gt;&lt;record&gt;&lt;rec-number&gt;26&lt;/rec-number&gt;&lt;foreign-keys&gt;&lt;key app="EN" db-id="0vwawe9pgr0v01eatpvxfw9np2z95vsww9fv" timestamp="1676094316"&gt;26&lt;/key&gt;&lt;/foreign-keys&gt;&lt;ref-type name="Web Page"&gt;12&lt;/ref-type&gt;&lt;contributors&gt;&lt;authors&gt;&lt;author&gt;Mathieu Cliche&lt;/author&gt;&lt;/authors&gt;&lt;/contributors&gt;&lt;titles&gt;&lt;title&gt;The sarcasm detector&lt;/title&gt;&lt;/titles&gt;&lt;dates&gt;&lt;year&gt;2014&lt;/year&gt;&lt;/dates&gt;&lt;urls&gt;&lt;related-urls&gt;&lt;url&gt;http://www.thesarcasmdetector.com/.&lt;/url&gt;&lt;/related-urls&gt;&lt;/urls&gt;&lt;/record&gt;&lt;/Cite&gt;&lt;/EndNote&gt;</w:instrText>
      </w:r>
      <w:r>
        <w:rPr>
          <w:rFonts w:asciiTheme="majorBidi" w:hAnsiTheme="majorBidi" w:cstheme="majorBidi"/>
        </w:rPr>
        <w:fldChar w:fldCharType="separate"/>
      </w:r>
      <w:r>
        <w:rPr>
          <w:rFonts w:asciiTheme="majorBidi" w:hAnsiTheme="majorBidi" w:cstheme="majorBidi"/>
          <w:noProof/>
        </w:rPr>
        <w:t>[36]</w:t>
      </w:r>
      <w:r>
        <w:rPr>
          <w:rFonts w:asciiTheme="majorBidi" w:hAnsiTheme="majorBidi" w:cstheme="majorBidi"/>
        </w:rPr>
        <w:fldChar w:fldCharType="end"/>
      </w:r>
      <w:r>
        <w:rPr>
          <w:rFonts w:asciiTheme="majorBidi" w:hAnsiTheme="majorBidi" w:cstheme="majorBidi"/>
        </w:rPr>
        <w:t xml:space="preserve"> was used. In this method, using the Twitter API, sarcastic data was collected using #sarcasm. Non-sarcastic datasets include tweets that do not contain this hashtag.</w:t>
      </w:r>
    </w:p>
    <w:p w14:paraId="7E322C90" w14:textId="77777777" w:rsidR="00D83668" w:rsidRDefault="00D83668" w:rsidP="00A25FAD">
      <w:pPr>
        <w:ind w:firstLine="289"/>
        <w:jc w:val="both"/>
        <w:rPr>
          <w:rFonts w:asciiTheme="majorBidi" w:hAnsiTheme="majorBidi" w:cstheme="majorBidi"/>
        </w:rPr>
      </w:pPr>
      <w:r>
        <w:rPr>
          <w:rFonts w:asciiTheme="majorBidi" w:hAnsiTheme="majorBidi" w:cstheme="majorBidi"/>
        </w:rPr>
        <w:t xml:space="preserve">For the balanced data set, the data set collected by Ghosh and Veale </w:t>
      </w:r>
      <w:r>
        <w:rPr>
          <w:rFonts w:asciiTheme="majorBidi" w:hAnsiTheme="majorBidi" w:cstheme="majorBidi"/>
        </w:rPr>
        <w:fldChar w:fldCharType="begin"/>
      </w:r>
      <w:r>
        <w:rPr>
          <w:rFonts w:asciiTheme="majorBidi" w:hAnsiTheme="majorBidi" w:cstheme="majorBidi"/>
        </w:rPr>
        <w:instrText xml:space="preserve"> ADDIN EN.CITE &lt;EndNote&gt;&lt;Cite&gt;&lt;Author&gt;Ghosh&lt;/Author&gt;&lt;Year&gt;2016&lt;/Year&gt;&lt;RecNum&gt;20&lt;/RecNum&gt;&lt;DisplayText&gt;[30]&lt;/DisplayText&gt;&lt;record&gt;&lt;rec-number&gt;20&lt;/rec-number&gt;&lt;foreign-keys&gt;&lt;key app="EN" db-id="0vwawe9pgr0v01eatpvxfw9np2z95vsww9fv" timestamp="1676094316"&gt;20&lt;/key&gt;&lt;/foreign-keys&gt;&lt;ref-type name="Conference Proceedings"&gt;10&lt;/ref-type&gt;&lt;contributors&gt;&lt;authors&gt;&lt;author&gt;Ghosh, Aniruddha&lt;/author&gt;&lt;author&gt;Veale, Tony&lt;/author&gt;&lt;/authors&gt;&lt;/contributors&gt;&lt;titles&gt;&lt;title&gt;Fracking sarcasm using neural network&lt;/title&gt;&lt;secondary-title&gt;Proceedings of the 7th workshop on computational approaches to subjectivity, sentiment and social media analysis&lt;/secondary-title&gt;&lt;/titles&gt;&lt;pages&gt;161-169&lt;/pages&gt;&lt;dates&gt;&lt;year&gt;2016&lt;/year&gt;&lt;/dates&gt;&lt;urls&gt;&lt;/urls&gt;&lt;/record&gt;&lt;/Cite&gt;&lt;/EndNote&gt;</w:instrText>
      </w:r>
      <w:r>
        <w:rPr>
          <w:rFonts w:asciiTheme="majorBidi" w:hAnsiTheme="majorBidi" w:cstheme="majorBidi"/>
        </w:rPr>
        <w:fldChar w:fldCharType="separate"/>
      </w:r>
      <w:r>
        <w:rPr>
          <w:rFonts w:asciiTheme="majorBidi" w:hAnsiTheme="majorBidi" w:cstheme="majorBidi"/>
          <w:noProof/>
        </w:rPr>
        <w:t>[30]</w:t>
      </w:r>
      <w:r>
        <w:rPr>
          <w:rFonts w:asciiTheme="majorBidi" w:hAnsiTheme="majorBidi" w:cstheme="majorBidi"/>
        </w:rPr>
        <w:fldChar w:fldCharType="end"/>
      </w:r>
      <w:r>
        <w:rPr>
          <w:rFonts w:asciiTheme="majorBidi" w:hAnsiTheme="majorBidi" w:cstheme="majorBidi"/>
        </w:rPr>
        <w:t xml:space="preserve"> was used.</w:t>
      </w:r>
    </w:p>
    <w:p w14:paraId="65E48858" w14:textId="77777777" w:rsidR="00950B39" w:rsidRDefault="00950B39" w:rsidP="00950B39">
      <w:pPr>
        <w:rPr>
          <w:rFonts w:asciiTheme="majorBidi" w:hAnsiTheme="majorBidi" w:cstheme="majorBidi"/>
        </w:rPr>
      </w:pPr>
      <w:r>
        <w:rPr>
          <w:noProof/>
        </w:rPr>
        <w:drawing>
          <wp:inline distT="0" distB="0" distL="0" distR="0" wp14:anchorId="30A63D48" wp14:editId="7489C832">
            <wp:extent cx="2766060" cy="2856230"/>
            <wp:effectExtent l="0" t="0" r="0" b="127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6060" cy="2856230"/>
                    </a:xfrm>
                    <a:prstGeom prst="rect">
                      <a:avLst/>
                    </a:prstGeom>
                  </pic:spPr>
                </pic:pic>
              </a:graphicData>
            </a:graphic>
          </wp:inline>
        </w:drawing>
      </w:r>
    </w:p>
    <w:p w14:paraId="0B4F97E0" w14:textId="77777777" w:rsidR="00950B39" w:rsidRDefault="00BF7676" w:rsidP="00BF7676">
      <w:pPr>
        <w:pStyle w:val="Caption"/>
        <w:rPr>
          <w:rFonts w:asciiTheme="majorBidi" w:hAnsiTheme="majorBidi" w:cstheme="majorBidi"/>
        </w:rPr>
      </w:pPr>
      <w:r>
        <w:t xml:space="preserve">Fig.  </w:t>
      </w:r>
      <w:fldSimple w:instr=" SEQ Fig._ \* ARABIC ">
        <w:r w:rsidR="00436BDA">
          <w:rPr>
            <w:noProof/>
          </w:rPr>
          <w:t>1</w:t>
        </w:r>
      </w:fldSimple>
      <w:r>
        <w:t xml:space="preserve"> </w:t>
      </w:r>
      <w:r w:rsidRPr="00E31FA2">
        <w:t>Overall research approach</w:t>
      </w:r>
    </w:p>
    <w:p w14:paraId="0782222D" w14:textId="77777777" w:rsidR="00950B39" w:rsidRDefault="00950B39" w:rsidP="00A25FAD">
      <w:pPr>
        <w:ind w:firstLine="289"/>
        <w:jc w:val="both"/>
        <w:rPr>
          <w:rFonts w:asciiTheme="majorBidi" w:hAnsiTheme="majorBidi" w:cstheme="majorBidi"/>
        </w:rPr>
      </w:pPr>
      <w:r>
        <w:rPr>
          <w:rFonts w:asciiTheme="majorBidi" w:hAnsiTheme="majorBidi" w:cstheme="majorBidi"/>
        </w:rPr>
        <w:t xml:space="preserve">They also collected sarcasm data using #sarcasm, #sarcastic and #ironie, and tweets that do not contain these hashtags are collected as non-sarcastic tweets. Table 2 shows the summary of </w:t>
      </w:r>
      <w:proofErr w:type="spellStart"/>
      <w:r>
        <w:rPr>
          <w:rFonts w:asciiTheme="majorBidi" w:hAnsiTheme="majorBidi" w:cstheme="majorBidi"/>
        </w:rPr>
        <w:t>datsets</w:t>
      </w:r>
      <w:proofErr w:type="spellEnd"/>
      <w:r>
        <w:rPr>
          <w:rFonts w:asciiTheme="majorBidi" w:hAnsiTheme="majorBidi" w:cstheme="majorBidi"/>
        </w:rPr>
        <w:t>.</w:t>
      </w:r>
    </w:p>
    <w:p w14:paraId="2665DBDC" w14:textId="77777777" w:rsidR="00436BDA" w:rsidRDefault="00436BDA" w:rsidP="00950B39">
      <w:pPr>
        <w:jc w:val="both"/>
        <w:rPr>
          <w:rFonts w:asciiTheme="majorBidi" w:hAnsiTheme="majorBidi" w:cstheme="majorBidi"/>
        </w:rPr>
      </w:pPr>
    </w:p>
    <w:p w14:paraId="2CB053A6" w14:textId="77777777" w:rsidR="00BF7676" w:rsidRDefault="00BF7676" w:rsidP="00BF7676">
      <w:pPr>
        <w:pStyle w:val="Caption"/>
        <w:keepNext/>
        <w:bidi/>
      </w:pPr>
      <w:r>
        <w:t xml:space="preserve">Table </w:t>
      </w:r>
      <w:fldSimple w:instr=" SEQ Table \* ARABIC ">
        <w:r w:rsidR="00436BDA">
          <w:rPr>
            <w:noProof/>
          </w:rPr>
          <w:t>2</w:t>
        </w:r>
      </w:fldSimple>
      <w:r>
        <w:t xml:space="preserve">. </w:t>
      </w:r>
      <w:r w:rsidRPr="00380B8B">
        <w:t>Summary of Datasets</w:t>
      </w:r>
    </w:p>
    <w:tbl>
      <w:tblPr>
        <w:tblStyle w:val="TableGrid"/>
        <w:bidiVisual/>
        <w:tblW w:w="0" w:type="auto"/>
        <w:jc w:val="center"/>
        <w:tblInd w:w="0" w:type="dxa"/>
        <w:tblLook w:val="04A0" w:firstRow="1" w:lastRow="0" w:firstColumn="1" w:lastColumn="0" w:noHBand="0" w:noVBand="1"/>
      </w:tblPr>
      <w:tblGrid>
        <w:gridCol w:w="1498"/>
        <w:gridCol w:w="1424"/>
        <w:gridCol w:w="1424"/>
      </w:tblGrid>
      <w:tr w:rsidR="00950B39" w14:paraId="4D2E8953" w14:textId="77777777" w:rsidTr="00BF7676">
        <w:trPr>
          <w:jc w:val="center"/>
        </w:trPr>
        <w:tc>
          <w:tcPr>
            <w:tcW w:w="1498" w:type="dxa"/>
            <w:tcBorders>
              <w:top w:val="single" w:sz="4" w:space="0" w:color="auto"/>
              <w:left w:val="single" w:sz="4" w:space="0" w:color="auto"/>
              <w:bottom w:val="single" w:sz="4" w:space="0" w:color="auto"/>
              <w:right w:val="single" w:sz="4" w:space="0" w:color="auto"/>
            </w:tcBorders>
            <w:hideMark/>
          </w:tcPr>
          <w:p w14:paraId="0385E126" w14:textId="77777777" w:rsidR="00950B39" w:rsidRDefault="00950B39">
            <w:pPr>
              <w:bidi/>
              <w:rPr>
                <w:rFonts w:asciiTheme="majorBidi" w:hAnsiTheme="majorBidi" w:cstheme="majorBidi"/>
                <w:sz w:val="20"/>
                <w:szCs w:val="20"/>
                <w:rtl/>
              </w:rPr>
            </w:pPr>
            <w:r>
              <w:rPr>
                <w:rFonts w:asciiTheme="majorBidi" w:hAnsiTheme="majorBidi" w:cstheme="majorBidi"/>
                <w:sz w:val="20"/>
                <w:szCs w:val="20"/>
              </w:rPr>
              <w:t>dataset</w:t>
            </w:r>
          </w:p>
        </w:tc>
        <w:tc>
          <w:tcPr>
            <w:tcW w:w="1424" w:type="dxa"/>
            <w:tcBorders>
              <w:top w:val="single" w:sz="4" w:space="0" w:color="auto"/>
              <w:left w:val="single" w:sz="4" w:space="0" w:color="auto"/>
              <w:bottom w:val="single" w:sz="4" w:space="0" w:color="auto"/>
              <w:right w:val="single" w:sz="4" w:space="0" w:color="auto"/>
            </w:tcBorders>
            <w:hideMark/>
          </w:tcPr>
          <w:p w14:paraId="421B1A1D" w14:textId="77777777" w:rsidR="00950B39" w:rsidRDefault="00950B39">
            <w:pPr>
              <w:bidi/>
              <w:rPr>
                <w:rFonts w:asciiTheme="majorBidi" w:hAnsiTheme="majorBidi" w:cstheme="majorBidi"/>
                <w:sz w:val="20"/>
                <w:szCs w:val="20"/>
                <w:rtl/>
              </w:rPr>
            </w:pPr>
            <w:r>
              <w:rPr>
                <w:rFonts w:asciiTheme="majorBidi" w:hAnsiTheme="majorBidi" w:cstheme="majorBidi"/>
                <w:sz w:val="20"/>
                <w:szCs w:val="20"/>
              </w:rPr>
              <w:t>Sarcastic Tweets</w:t>
            </w:r>
          </w:p>
        </w:tc>
        <w:tc>
          <w:tcPr>
            <w:tcW w:w="1424" w:type="dxa"/>
            <w:tcBorders>
              <w:top w:val="single" w:sz="4" w:space="0" w:color="auto"/>
              <w:left w:val="single" w:sz="4" w:space="0" w:color="auto"/>
              <w:bottom w:val="single" w:sz="4" w:space="0" w:color="auto"/>
              <w:right w:val="single" w:sz="4" w:space="0" w:color="auto"/>
            </w:tcBorders>
            <w:hideMark/>
          </w:tcPr>
          <w:p w14:paraId="24C5A3ED" w14:textId="77777777" w:rsidR="00950B39" w:rsidRDefault="00950B39">
            <w:pPr>
              <w:bidi/>
              <w:rPr>
                <w:rFonts w:asciiTheme="majorBidi" w:hAnsiTheme="majorBidi" w:cstheme="majorBidi"/>
                <w:sz w:val="20"/>
                <w:szCs w:val="20"/>
                <w:rtl/>
              </w:rPr>
            </w:pPr>
            <w:r>
              <w:rPr>
                <w:rFonts w:asciiTheme="majorBidi" w:hAnsiTheme="majorBidi" w:cstheme="majorBidi"/>
                <w:sz w:val="20"/>
                <w:szCs w:val="20"/>
              </w:rPr>
              <w:t>Non-Sarcastic Tweets</w:t>
            </w:r>
          </w:p>
        </w:tc>
      </w:tr>
      <w:tr w:rsidR="00950B39" w14:paraId="73E61070" w14:textId="77777777" w:rsidTr="00BF7676">
        <w:trPr>
          <w:jc w:val="center"/>
        </w:trPr>
        <w:tc>
          <w:tcPr>
            <w:tcW w:w="1498" w:type="dxa"/>
            <w:tcBorders>
              <w:top w:val="single" w:sz="4" w:space="0" w:color="auto"/>
              <w:left w:val="single" w:sz="4" w:space="0" w:color="auto"/>
              <w:bottom w:val="single" w:sz="4" w:space="0" w:color="auto"/>
              <w:right w:val="single" w:sz="4" w:space="0" w:color="auto"/>
            </w:tcBorders>
            <w:hideMark/>
          </w:tcPr>
          <w:p w14:paraId="0D5700E9" w14:textId="77777777" w:rsidR="00950B39" w:rsidRDefault="00950B39">
            <w:pPr>
              <w:bidi/>
              <w:rPr>
                <w:rFonts w:asciiTheme="majorBidi" w:hAnsiTheme="majorBidi" w:cstheme="majorBidi"/>
                <w:sz w:val="20"/>
                <w:szCs w:val="20"/>
                <w:rtl/>
              </w:rPr>
            </w:pPr>
            <w:r>
              <w:rPr>
                <w:rFonts w:asciiTheme="majorBidi" w:hAnsiTheme="majorBidi" w:cstheme="majorBidi"/>
                <w:sz w:val="20"/>
                <w:szCs w:val="20"/>
              </w:rPr>
              <w:t>balance</w:t>
            </w:r>
          </w:p>
        </w:tc>
        <w:tc>
          <w:tcPr>
            <w:tcW w:w="1424" w:type="dxa"/>
            <w:tcBorders>
              <w:top w:val="single" w:sz="4" w:space="0" w:color="auto"/>
              <w:left w:val="single" w:sz="4" w:space="0" w:color="auto"/>
              <w:bottom w:val="single" w:sz="4" w:space="0" w:color="auto"/>
              <w:right w:val="single" w:sz="4" w:space="0" w:color="auto"/>
            </w:tcBorders>
            <w:hideMark/>
          </w:tcPr>
          <w:p w14:paraId="5DCA9042" w14:textId="77777777" w:rsidR="00950B39" w:rsidRDefault="00950B39">
            <w:pPr>
              <w:bidi/>
              <w:rPr>
                <w:rFonts w:asciiTheme="majorBidi" w:hAnsiTheme="majorBidi" w:cstheme="majorBidi"/>
                <w:sz w:val="20"/>
                <w:szCs w:val="20"/>
                <w:rtl/>
              </w:rPr>
            </w:pPr>
            <w:r>
              <w:rPr>
                <w:rFonts w:asciiTheme="majorBidi" w:hAnsiTheme="majorBidi" w:cstheme="majorBidi"/>
                <w:sz w:val="20"/>
                <w:szCs w:val="20"/>
              </w:rPr>
              <w:t>24000</w:t>
            </w:r>
          </w:p>
        </w:tc>
        <w:tc>
          <w:tcPr>
            <w:tcW w:w="1424" w:type="dxa"/>
            <w:tcBorders>
              <w:top w:val="single" w:sz="4" w:space="0" w:color="auto"/>
              <w:left w:val="single" w:sz="4" w:space="0" w:color="auto"/>
              <w:bottom w:val="single" w:sz="4" w:space="0" w:color="auto"/>
              <w:right w:val="single" w:sz="4" w:space="0" w:color="auto"/>
            </w:tcBorders>
            <w:hideMark/>
          </w:tcPr>
          <w:p w14:paraId="3F0D14DC" w14:textId="77777777" w:rsidR="00950B39" w:rsidRDefault="00950B39">
            <w:pPr>
              <w:bidi/>
              <w:rPr>
                <w:rFonts w:asciiTheme="majorBidi" w:hAnsiTheme="majorBidi" w:cstheme="majorBidi"/>
                <w:sz w:val="20"/>
                <w:szCs w:val="20"/>
                <w:rtl/>
              </w:rPr>
            </w:pPr>
            <w:r>
              <w:rPr>
                <w:rFonts w:asciiTheme="majorBidi" w:hAnsiTheme="majorBidi" w:cstheme="majorBidi"/>
                <w:sz w:val="20"/>
                <w:szCs w:val="20"/>
              </w:rPr>
              <w:t>24000</w:t>
            </w:r>
          </w:p>
        </w:tc>
      </w:tr>
      <w:tr w:rsidR="00950B39" w14:paraId="4B783697" w14:textId="77777777" w:rsidTr="00BF7676">
        <w:trPr>
          <w:jc w:val="center"/>
        </w:trPr>
        <w:tc>
          <w:tcPr>
            <w:tcW w:w="1498" w:type="dxa"/>
            <w:tcBorders>
              <w:top w:val="single" w:sz="4" w:space="0" w:color="auto"/>
              <w:left w:val="single" w:sz="4" w:space="0" w:color="auto"/>
              <w:bottom w:val="single" w:sz="4" w:space="0" w:color="auto"/>
              <w:right w:val="single" w:sz="4" w:space="0" w:color="auto"/>
            </w:tcBorders>
            <w:hideMark/>
          </w:tcPr>
          <w:p w14:paraId="5C1194B1" w14:textId="77777777" w:rsidR="00950B39" w:rsidRDefault="00950B39">
            <w:pPr>
              <w:bidi/>
              <w:rPr>
                <w:rFonts w:asciiTheme="majorBidi" w:hAnsiTheme="majorBidi" w:cstheme="majorBidi"/>
                <w:sz w:val="20"/>
                <w:szCs w:val="20"/>
                <w:rtl/>
              </w:rPr>
            </w:pPr>
            <w:r>
              <w:rPr>
                <w:rFonts w:asciiTheme="majorBidi" w:hAnsiTheme="majorBidi" w:cstheme="majorBidi"/>
                <w:sz w:val="20"/>
                <w:szCs w:val="20"/>
              </w:rPr>
              <w:t>imbalance</w:t>
            </w:r>
          </w:p>
        </w:tc>
        <w:tc>
          <w:tcPr>
            <w:tcW w:w="1424" w:type="dxa"/>
            <w:tcBorders>
              <w:top w:val="single" w:sz="4" w:space="0" w:color="auto"/>
              <w:left w:val="single" w:sz="4" w:space="0" w:color="auto"/>
              <w:bottom w:val="single" w:sz="4" w:space="0" w:color="auto"/>
              <w:right w:val="single" w:sz="4" w:space="0" w:color="auto"/>
            </w:tcBorders>
            <w:hideMark/>
          </w:tcPr>
          <w:p w14:paraId="29823BD2" w14:textId="77777777" w:rsidR="00950B39" w:rsidRDefault="00950B39">
            <w:pPr>
              <w:bidi/>
              <w:rPr>
                <w:rFonts w:asciiTheme="majorBidi" w:hAnsiTheme="majorBidi" w:cstheme="majorBidi"/>
                <w:sz w:val="20"/>
                <w:szCs w:val="20"/>
                <w:rtl/>
              </w:rPr>
            </w:pPr>
            <w:r>
              <w:rPr>
                <w:rFonts w:asciiTheme="majorBidi" w:hAnsiTheme="majorBidi" w:cstheme="majorBidi"/>
                <w:sz w:val="20"/>
                <w:szCs w:val="20"/>
              </w:rPr>
              <w:t>30000</w:t>
            </w:r>
          </w:p>
        </w:tc>
        <w:tc>
          <w:tcPr>
            <w:tcW w:w="1424" w:type="dxa"/>
            <w:tcBorders>
              <w:top w:val="single" w:sz="4" w:space="0" w:color="auto"/>
              <w:left w:val="single" w:sz="4" w:space="0" w:color="auto"/>
              <w:bottom w:val="single" w:sz="4" w:space="0" w:color="auto"/>
              <w:right w:val="single" w:sz="4" w:space="0" w:color="auto"/>
            </w:tcBorders>
            <w:hideMark/>
          </w:tcPr>
          <w:p w14:paraId="043DA1E3" w14:textId="77777777" w:rsidR="00950B39" w:rsidRDefault="00950B39">
            <w:pPr>
              <w:keepNext/>
              <w:bidi/>
              <w:rPr>
                <w:rFonts w:asciiTheme="majorBidi" w:hAnsiTheme="majorBidi" w:cstheme="majorBidi"/>
                <w:sz w:val="20"/>
                <w:szCs w:val="20"/>
                <w:rtl/>
              </w:rPr>
            </w:pPr>
            <w:r>
              <w:rPr>
                <w:rFonts w:asciiTheme="majorBidi" w:hAnsiTheme="majorBidi" w:cstheme="majorBidi"/>
                <w:sz w:val="20"/>
                <w:szCs w:val="20"/>
              </w:rPr>
              <w:t>28000</w:t>
            </w:r>
          </w:p>
        </w:tc>
      </w:tr>
    </w:tbl>
    <w:p w14:paraId="5DD31060" w14:textId="77777777" w:rsidR="00991937" w:rsidRDefault="00991937" w:rsidP="00B57A1C">
      <w:pPr>
        <w:pStyle w:val="BodyText"/>
      </w:pPr>
    </w:p>
    <w:p w14:paraId="052824B2" w14:textId="77777777" w:rsidR="00ED13D6" w:rsidRPr="00FB58BB" w:rsidRDefault="00950B39" w:rsidP="00950B39">
      <w:pPr>
        <w:pStyle w:val="Heading2"/>
      </w:pPr>
      <w:r w:rsidRPr="00FB58BB">
        <w:rPr>
          <w:rFonts w:asciiTheme="majorBidi" w:hAnsiTheme="majorBidi" w:cstheme="majorBidi"/>
        </w:rPr>
        <w:t>Preprocessing</w:t>
      </w:r>
    </w:p>
    <w:p w14:paraId="701470C4" w14:textId="77777777" w:rsidR="00FB58BB" w:rsidRDefault="00FB58BB" w:rsidP="00A25FAD">
      <w:pPr>
        <w:ind w:firstLine="289"/>
        <w:jc w:val="both"/>
        <w:rPr>
          <w:rFonts w:asciiTheme="majorBidi" w:hAnsiTheme="majorBidi" w:cstheme="majorBidi"/>
        </w:rPr>
      </w:pPr>
      <w:r>
        <w:rPr>
          <w:rFonts w:asciiTheme="majorBidi" w:hAnsiTheme="majorBidi" w:cstheme="majorBidi"/>
        </w:rPr>
        <w:t xml:space="preserve">Normalization is the first step in data preprocessing. Mentions, retweets, URLs and non-ASCII letters were removed using regular expressions. In addition, the hashtags #sarcasm, #sarcastic, and #ironie were removed. In the case of other hashtags, only the hashtag character was removed. Observations indicate that </w:t>
      </w:r>
      <w:proofErr w:type="gramStart"/>
      <w:r>
        <w:rPr>
          <w:rFonts w:asciiTheme="majorBidi" w:hAnsiTheme="majorBidi" w:cstheme="majorBidi"/>
        </w:rPr>
        <w:t>users</w:t>
      </w:r>
      <w:proofErr w:type="gramEnd"/>
      <w:r>
        <w:rPr>
          <w:rFonts w:asciiTheme="majorBidi" w:hAnsiTheme="majorBidi" w:cstheme="majorBidi"/>
        </w:rPr>
        <w:t xml:space="preserve"> use these hashtags in a sentence, thus removing them would result in incomplete </w:t>
      </w:r>
      <w:proofErr w:type="spellStart"/>
      <w:r>
        <w:rPr>
          <w:rFonts w:asciiTheme="majorBidi" w:hAnsiTheme="majorBidi" w:cstheme="majorBidi"/>
        </w:rPr>
        <w:t>tweets.The</w:t>
      </w:r>
      <w:proofErr w:type="spellEnd"/>
      <w:r>
        <w:rPr>
          <w:rFonts w:asciiTheme="majorBidi" w:hAnsiTheme="majorBidi" w:cstheme="majorBidi"/>
        </w:rPr>
        <w:t xml:space="preserve"> use of acronyms is widespread on social networks. A dictionary of acronyms commonly used in English was created and replaced in the text using a function. This was also done for abbreviations.</w:t>
      </w:r>
    </w:p>
    <w:p w14:paraId="5B370091" w14:textId="77777777" w:rsidR="00FB58BB" w:rsidRDefault="00FB58BB" w:rsidP="00A25FAD">
      <w:pPr>
        <w:ind w:firstLine="289"/>
        <w:jc w:val="both"/>
        <w:rPr>
          <w:rFonts w:asciiTheme="majorBidi" w:hAnsiTheme="majorBidi" w:cstheme="majorBidi"/>
        </w:rPr>
      </w:pPr>
      <w:r>
        <w:rPr>
          <w:rFonts w:asciiTheme="majorBidi" w:hAnsiTheme="majorBidi" w:cstheme="majorBidi"/>
        </w:rPr>
        <w:t>One of the most important steps in preprocessing is Tokenization. The goal of tokenization is to find words in a sentence.</w:t>
      </w:r>
      <w:r>
        <w:rPr>
          <w:rFonts w:asciiTheme="majorBidi" w:hAnsiTheme="majorBidi" w:cstheme="majorBidi"/>
          <w:rtl/>
        </w:rPr>
        <w:t xml:space="preserve"> </w:t>
      </w:r>
      <w:r>
        <w:rPr>
          <w:rFonts w:asciiTheme="majorBidi" w:hAnsiTheme="majorBidi" w:cstheme="majorBidi"/>
        </w:rPr>
        <w:t xml:space="preserve">Tokenize was performed using the Word Tokenizer function. Stemming and lemmatization are two important steps in natural language preprocessing. </w:t>
      </w:r>
      <w:r>
        <w:rPr>
          <w:rFonts w:asciiTheme="majorBidi" w:hAnsiTheme="majorBidi" w:cstheme="majorBidi"/>
        </w:rPr>
        <w:t xml:space="preserve">The lemmatization method was used for stemming. </w:t>
      </w:r>
      <w:proofErr w:type="spellStart"/>
      <w:r>
        <w:rPr>
          <w:rFonts w:asciiTheme="majorBidi" w:hAnsiTheme="majorBidi" w:cstheme="majorBidi"/>
        </w:rPr>
        <w:t>WordNetLemmatizer</w:t>
      </w:r>
      <w:proofErr w:type="spellEnd"/>
      <w:r>
        <w:rPr>
          <w:rFonts w:asciiTheme="majorBidi" w:hAnsiTheme="majorBidi" w:cstheme="majorBidi"/>
        </w:rPr>
        <w:t xml:space="preserve"> was used for this purpose. To remove the pause words, the most repetitive words were found in the sentences with a regular phrase, and among them, the words that did not change the sentiment of the sentence were removed.</w:t>
      </w:r>
    </w:p>
    <w:p w14:paraId="681DB422" w14:textId="77777777" w:rsidR="00ED13D6" w:rsidRDefault="00FB58BB" w:rsidP="00A25FAD">
      <w:pPr>
        <w:pStyle w:val="BodyText"/>
        <w:ind w:firstLine="289"/>
      </w:pPr>
      <w:r>
        <w:rPr>
          <w:rFonts w:asciiTheme="majorBidi" w:hAnsiTheme="majorBidi" w:cstheme="majorBidi"/>
        </w:rPr>
        <w:t xml:space="preserve">Sarcasm could not be detected well in short sentences. Thus, sentences shorter than seven words were excluded from the dataset. This study uses the 200-dimensional Twitter </w:t>
      </w:r>
      <w:proofErr w:type="spellStart"/>
      <w:r>
        <w:rPr>
          <w:rFonts w:asciiTheme="majorBidi" w:hAnsiTheme="majorBidi" w:cstheme="majorBidi"/>
        </w:rPr>
        <w:t>GloVe</w:t>
      </w:r>
      <w:proofErr w:type="spellEnd"/>
      <w:r>
        <w:rPr>
          <w:rFonts w:asciiTheme="majorBidi" w:hAnsiTheme="majorBidi" w:cstheme="majorBidi"/>
        </w:rPr>
        <w:t xml:space="preserve"> vector, which has been trained on 2 billion tweets.</w:t>
      </w:r>
    </w:p>
    <w:p w14:paraId="5694670C" w14:textId="77777777" w:rsidR="00FB58BB" w:rsidRDefault="00FB58BB" w:rsidP="00FB58BB">
      <w:pPr>
        <w:pStyle w:val="Heading2"/>
        <w:rPr>
          <w:rFonts w:asciiTheme="majorBidi" w:hAnsiTheme="majorBidi" w:cstheme="majorBidi"/>
        </w:rPr>
      </w:pPr>
      <w:r w:rsidRPr="00FB58BB">
        <w:rPr>
          <w:rFonts w:asciiTheme="majorBidi" w:hAnsiTheme="majorBidi" w:cstheme="majorBidi"/>
        </w:rPr>
        <w:t>Features</w:t>
      </w:r>
    </w:p>
    <w:p w14:paraId="16422A61" w14:textId="77777777" w:rsidR="00FB58BB" w:rsidRDefault="00FB58BB" w:rsidP="00A25FAD">
      <w:pPr>
        <w:ind w:firstLine="289"/>
        <w:jc w:val="both"/>
        <w:rPr>
          <w:rFonts w:asciiTheme="majorBidi" w:hAnsiTheme="majorBidi" w:cstheme="majorBidi"/>
        </w:rPr>
      </w:pPr>
      <w:r>
        <w:rPr>
          <w:rFonts w:asciiTheme="majorBidi" w:hAnsiTheme="majorBidi" w:cstheme="majorBidi"/>
        </w:rPr>
        <w:t xml:space="preserve">Deep learning algorithms are able to extract local features automatically </w:t>
      </w:r>
      <w:r>
        <w:rPr>
          <w:rFonts w:asciiTheme="majorBidi" w:hAnsiTheme="majorBidi" w:cstheme="majorBidi"/>
        </w:rPr>
        <w:fldChar w:fldCharType="begin"/>
      </w:r>
      <w:r>
        <w:rPr>
          <w:rFonts w:asciiTheme="majorBidi" w:hAnsiTheme="majorBidi" w:cstheme="majorBidi"/>
        </w:rPr>
        <w:instrText xml:space="preserve"> ADDIN EN.CITE &lt;EndNote&gt;&lt;Cite&gt;&lt;Author&gt;Tam&lt;/Author&gt;&lt;Year&gt;2021&lt;/Year&gt;&lt;RecNum&gt;27&lt;/RecNum&gt;&lt;DisplayText&gt;[37]&lt;/DisplayText&gt;&lt;record&gt;&lt;rec-number&gt;27&lt;/rec-number&gt;&lt;foreign-keys&gt;&lt;key app="EN" db-id="0vwawe9pgr0v01eatpvxfw9np2z95vsww9fv" timestamp="1676094316"&gt;27&lt;/key&gt;&lt;/foreign-keys&gt;&lt;ref-type name="Journal Article"&gt;17&lt;/ref-type&gt;&lt;contributors&gt;&lt;authors&gt;&lt;author&gt;Tam, Sakirin&lt;/author&gt;&lt;author&gt;Said, Rachid Ben&lt;/author&gt;&lt;author&gt;Tanriöver, Ö Özgür&lt;/author&gt;&lt;/authors&gt;&lt;/contributors&gt;&lt;titles&gt;&lt;title&gt;A ConvBiLSTM deep learning model-based approach for Twitter sentiment classification&lt;/title&gt;&lt;secondary-title&gt;IEEE Access&lt;/secondary-title&gt;&lt;/titles&gt;&lt;periodical&gt;&lt;full-title&gt;Ieee Access&lt;/full-title&gt;&lt;/periodical&gt;&lt;pages&gt;41283-41293&lt;/pages&gt;&lt;volume&gt;9&lt;/volume&gt;&lt;dates&gt;&lt;year&gt;2021&lt;/year&gt;&lt;/dates&gt;&lt;isbn&gt;2169-3536&lt;/isbn&gt;&lt;urls&gt;&lt;/urls&gt;&lt;/record&gt;&lt;/Cite&gt;&lt;/EndNote&gt;</w:instrText>
      </w:r>
      <w:r>
        <w:rPr>
          <w:rFonts w:asciiTheme="majorBidi" w:hAnsiTheme="majorBidi" w:cstheme="majorBidi"/>
        </w:rPr>
        <w:fldChar w:fldCharType="separate"/>
      </w:r>
      <w:r>
        <w:rPr>
          <w:rFonts w:asciiTheme="majorBidi" w:hAnsiTheme="majorBidi" w:cstheme="majorBidi"/>
          <w:noProof/>
        </w:rPr>
        <w:t>[37]</w:t>
      </w:r>
      <w:r>
        <w:rPr>
          <w:rFonts w:asciiTheme="majorBidi" w:hAnsiTheme="majorBidi" w:cstheme="majorBidi"/>
        </w:rPr>
        <w:fldChar w:fldCharType="end"/>
      </w:r>
      <w:r>
        <w:rPr>
          <w:rFonts w:asciiTheme="majorBidi" w:hAnsiTheme="majorBidi" w:cstheme="majorBidi"/>
        </w:rPr>
        <w:t>. In addition to these local features, some features were used to train higher layers to represent a larger group of words in sentences. Sentimental characteristics, subjectivity and the number of punctuation marks and the number of hashtags are among the characteristics that have been considered in this research to identify sarcasm.</w:t>
      </w:r>
    </w:p>
    <w:p w14:paraId="036077C0" w14:textId="77777777" w:rsidR="00FB58BB" w:rsidRDefault="00FB58BB" w:rsidP="00A25FAD">
      <w:pPr>
        <w:ind w:firstLine="289"/>
        <w:jc w:val="both"/>
        <w:rPr>
          <w:rFonts w:asciiTheme="majorBidi" w:hAnsiTheme="majorBidi" w:cstheme="majorBidi"/>
          <w:color w:val="000000" w:themeColor="text1"/>
        </w:rPr>
      </w:pPr>
      <w:r>
        <w:rPr>
          <w:rFonts w:asciiTheme="majorBidi" w:hAnsiTheme="majorBidi" w:cstheme="majorBidi"/>
        </w:rPr>
        <w:t>One of the signs of sarcasm in the text is the excessive use of punctuation marks, emoticons, repetition of a letter more than twice. In this study, the number of punctuation marks used in the sentence has been considered as one of the signs of the presence of sarcasm in the text and as a feature for recognizing sarcasm. Exclamation marks (!), Question marks (?), Quotation marks (:), commas (,) and punctuation marks were used as marking features.</w:t>
      </w:r>
    </w:p>
    <w:p w14:paraId="26DEB02E" w14:textId="77777777" w:rsidR="00FB58BB" w:rsidRPr="00FB58BB" w:rsidRDefault="00FB58BB" w:rsidP="00A25FAD">
      <w:pPr>
        <w:ind w:firstLine="289"/>
        <w:jc w:val="both"/>
      </w:pPr>
      <w:r>
        <w:rPr>
          <w:rFonts w:asciiTheme="majorBidi" w:hAnsiTheme="majorBidi" w:cstheme="majorBidi"/>
        </w:rPr>
        <w:t xml:space="preserve">The </w:t>
      </w:r>
      <w:proofErr w:type="spellStart"/>
      <w:r>
        <w:rPr>
          <w:rFonts w:asciiTheme="majorBidi" w:hAnsiTheme="majorBidi" w:cstheme="majorBidi"/>
        </w:rPr>
        <w:t>TextBlob</w:t>
      </w:r>
      <w:proofErr w:type="spellEnd"/>
      <w:r>
        <w:rPr>
          <w:rFonts w:asciiTheme="majorBidi" w:hAnsiTheme="majorBidi" w:cstheme="majorBidi"/>
        </w:rPr>
        <w:t xml:space="preserve"> library, which is used to process textual data, was used to apply sentimental attributes and subjectivity. Sentimental characteristics play an important role in recognizing sarcasm. In sarcastic sentences, the feeling changes from positive to negative or vice versa. But </w:t>
      </w:r>
      <w:proofErr w:type="spellStart"/>
      <w:r>
        <w:rPr>
          <w:rFonts w:asciiTheme="majorBidi" w:hAnsiTheme="majorBidi" w:cstheme="majorBidi"/>
        </w:rPr>
        <w:t>sentic</w:t>
      </w:r>
      <w:proofErr w:type="spellEnd"/>
      <w:r>
        <w:rPr>
          <w:rFonts w:asciiTheme="majorBidi" w:hAnsiTheme="majorBidi" w:cstheme="majorBidi"/>
        </w:rPr>
        <w:t xml:space="preserve"> patterns positively recognize real sentiments. For example, in the sentence "I love the pain of breaking", considering the presence of the word "love", the feeling of a positive sentence is considered, but it is not really so, and this sentence contains sarcasm. Sarcastic sentences are often expressed subjectively in which the person ironically expresses dissatisfaction with a problem. So, this feature can help us identify sarcasm.</w:t>
      </w:r>
    </w:p>
    <w:p w14:paraId="4819ADBA" w14:textId="77777777" w:rsidR="00ED13D6" w:rsidRPr="00E02BE6" w:rsidRDefault="00FB58BB" w:rsidP="00F47181">
      <w:pPr>
        <w:pStyle w:val="Heading2"/>
        <w:tabs>
          <w:tab w:val="num" w:pos="0"/>
          <w:tab w:val="left" w:pos="180"/>
        </w:tabs>
        <w:ind w:left="0" w:firstLine="0"/>
      </w:pPr>
      <w:r>
        <w:t>Model Training</w:t>
      </w:r>
    </w:p>
    <w:p w14:paraId="1C2A8A52" w14:textId="77777777" w:rsidR="00FB58BB" w:rsidRDefault="00FB58BB" w:rsidP="00FB58BB">
      <w:pPr>
        <w:pStyle w:val="bulletlist"/>
        <w:numPr>
          <w:ilvl w:val="0"/>
          <w:numId w:val="0"/>
        </w:numPr>
        <w:tabs>
          <w:tab w:val="left" w:pos="180"/>
        </w:tabs>
        <w:ind w:firstLine="180"/>
        <w:rPr>
          <w:rFonts w:asciiTheme="majorBidi" w:hAnsiTheme="majorBidi" w:cstheme="majorBidi"/>
        </w:rPr>
      </w:pPr>
      <w:r>
        <w:rPr>
          <w:rFonts w:asciiTheme="majorBidi" w:hAnsiTheme="majorBidi" w:cstheme="majorBidi"/>
        </w:rPr>
        <w:t xml:space="preserve">Deep text learning models can process text as well as time series and data sequences. The most basic algorithms for sequence processing are convolutional networks and RNNs. Convolutions are faster than RNN for text classification and time series prediction </w:t>
      </w:r>
      <w:r>
        <w:rPr>
          <w:rFonts w:asciiTheme="majorBidi" w:hAnsiTheme="majorBidi" w:cstheme="majorBidi"/>
        </w:rPr>
        <w:fldChar w:fldCharType="begin"/>
      </w:r>
      <w:r>
        <w:rPr>
          <w:rFonts w:asciiTheme="majorBidi" w:hAnsiTheme="majorBidi" w:cstheme="majorBidi"/>
        </w:rPr>
        <w:instrText xml:space="preserve"> ADDIN EN.CITE &lt;EndNote&gt;&lt;Cite&gt;&lt;Author&gt;Chollet&lt;/Author&gt;&lt;Year&gt;2018&lt;/Year&gt;&lt;RecNum&gt;28&lt;/RecNum&gt;&lt;DisplayText&gt;[38]&lt;/DisplayText&gt;&lt;record&gt;&lt;rec-number&gt;28&lt;/rec-number&gt;&lt;foreign-keys&gt;&lt;key app="EN" db-id="0vwawe9pgr0v01eatpvxfw9np2z95vsww9fv" timestamp="1676094316"&gt;28&lt;/key&gt;&lt;/foreign-keys&gt;&lt;ref-type name="Book"&gt;6&lt;/ref-type&gt;&lt;contributors&gt;&lt;authors&gt;&lt;author&gt;Chollet, Francois&lt;/author&gt;&lt;/authors&gt;&lt;/contributors&gt;&lt;titles&gt;&lt;title&gt;Deep Learning mit Python und Keras: Das Praxis-Handbuch vom Entwickler der Keras-Bibliothek&lt;/title&gt;&lt;/titles&gt;&lt;dates&gt;&lt;year&gt;2018&lt;/year&gt;&lt;/dates&gt;&lt;publisher&gt;MITP-Verlags GmbH &amp;amp; Co. KG&lt;/publisher&gt;&lt;isbn&gt;3958458408&lt;/isbn&gt;&lt;urls&gt;&lt;/urls&gt;&lt;/record&gt;&lt;/Cite&gt;&lt;/EndNote&gt;</w:instrText>
      </w:r>
      <w:r>
        <w:rPr>
          <w:rFonts w:asciiTheme="majorBidi" w:hAnsiTheme="majorBidi" w:cstheme="majorBidi"/>
        </w:rPr>
        <w:fldChar w:fldCharType="separate"/>
      </w:r>
      <w:r>
        <w:rPr>
          <w:rFonts w:asciiTheme="majorBidi" w:hAnsiTheme="majorBidi" w:cstheme="majorBidi"/>
          <w:noProof/>
        </w:rPr>
        <w:t>[38]</w:t>
      </w:r>
      <w:r>
        <w:rPr>
          <w:rFonts w:asciiTheme="majorBidi" w:hAnsiTheme="majorBidi" w:cstheme="majorBidi"/>
        </w:rPr>
        <w:fldChar w:fldCharType="end"/>
      </w:r>
      <w:r>
        <w:rPr>
          <w:rFonts w:asciiTheme="majorBidi" w:hAnsiTheme="majorBidi" w:cstheme="majorBidi"/>
        </w:rPr>
        <w:t>. These networks are able to learn hierarchical features.</w:t>
      </w:r>
    </w:p>
    <w:p w14:paraId="270925C9" w14:textId="77777777" w:rsidR="00FB58BB" w:rsidRDefault="00FB58BB" w:rsidP="00FB58BB">
      <w:pPr>
        <w:pStyle w:val="bulletlist"/>
        <w:numPr>
          <w:ilvl w:val="0"/>
          <w:numId w:val="13"/>
        </w:numPr>
        <w:tabs>
          <w:tab w:val="num" w:pos="0"/>
          <w:tab w:val="left" w:pos="180"/>
        </w:tabs>
        <w:ind w:left="0" w:firstLine="0"/>
      </w:pPr>
      <w:r>
        <w:t>Model training with CNN</w:t>
      </w:r>
    </w:p>
    <w:p w14:paraId="24FB5A20" w14:textId="77777777" w:rsidR="00FB58BB" w:rsidRPr="00FB58BB" w:rsidRDefault="00FB58BB" w:rsidP="00A25FAD">
      <w:pPr>
        <w:pStyle w:val="bulletlist"/>
        <w:numPr>
          <w:ilvl w:val="0"/>
          <w:numId w:val="0"/>
        </w:numPr>
        <w:ind w:left="289" w:firstLine="289"/>
        <w:rPr>
          <w:rFonts w:asciiTheme="majorBidi" w:hAnsiTheme="majorBidi" w:cstheme="majorBidi"/>
        </w:rPr>
      </w:pPr>
      <w:r w:rsidRPr="00FB58BB">
        <w:rPr>
          <w:rFonts w:asciiTheme="majorBidi" w:hAnsiTheme="majorBidi" w:cstheme="majorBidi"/>
        </w:rPr>
        <w:t xml:space="preserve">One-dimensional convolution is suitable for learning the properties of the text and considers each sequence as a general sentence </w:t>
      </w:r>
      <w:r w:rsidRPr="00FB58BB">
        <w:rPr>
          <w:rFonts w:asciiTheme="majorBidi" w:hAnsiTheme="majorBidi" w:cstheme="majorBidi"/>
        </w:rPr>
        <w:fldChar w:fldCharType="begin"/>
      </w:r>
      <w:r w:rsidRPr="00FB58BB">
        <w:rPr>
          <w:rFonts w:asciiTheme="majorBidi" w:hAnsiTheme="majorBidi" w:cstheme="majorBidi"/>
        </w:rPr>
        <w:instrText xml:space="preserve"> ADDIN EN.CITE &lt;EndNote&gt;&lt;Cite&gt;&lt;Author&gt;Chollet&lt;/Author&gt;&lt;Year&gt;2018&lt;/Year&gt;&lt;RecNum&gt;28&lt;/RecNum&gt;&lt;DisplayText&gt;[38]&lt;/DisplayText&gt;&lt;record&gt;&lt;rec-number&gt;28&lt;/rec-number&gt;&lt;foreign-keys&gt;&lt;key app="EN" db-id="0vwawe9pgr0v01eatpvxfw9np2z95vsww9fv" timestamp="1676094316"&gt;28&lt;/key&gt;&lt;/foreign-keys&gt;&lt;ref-type name="Book"&gt;6&lt;/ref-type&gt;&lt;contributors&gt;&lt;authors&gt;&lt;author&gt;Chollet, Francois&lt;/author&gt;&lt;/authors&gt;&lt;/contributors&gt;&lt;titles&gt;&lt;title&gt;Deep Learning mit Python und Keras: Das Praxis-Handbuch vom Entwickler der Keras-Bibliothek&lt;/title&gt;&lt;/titles&gt;&lt;dates&gt;&lt;year&gt;2018&lt;/year&gt;&lt;/dates&gt;&lt;publisher&gt;MITP-Verlags GmbH &amp;amp; Co. KG&lt;/publisher&gt;&lt;isbn&gt;3958458408&lt;/isbn&gt;&lt;urls&gt;&lt;/urls&gt;&lt;/record&gt;&lt;/Cite&gt;&lt;/EndNote&gt;</w:instrText>
      </w:r>
      <w:r w:rsidRPr="00FB58BB">
        <w:rPr>
          <w:rFonts w:asciiTheme="majorBidi" w:hAnsiTheme="majorBidi" w:cstheme="majorBidi"/>
        </w:rPr>
        <w:fldChar w:fldCharType="separate"/>
      </w:r>
      <w:r w:rsidRPr="00FB58BB">
        <w:rPr>
          <w:rFonts w:asciiTheme="majorBidi" w:hAnsiTheme="majorBidi" w:cstheme="majorBidi"/>
          <w:noProof/>
        </w:rPr>
        <w:t>[38]</w:t>
      </w:r>
      <w:r w:rsidRPr="00FB58BB">
        <w:rPr>
          <w:rFonts w:asciiTheme="majorBidi" w:hAnsiTheme="majorBidi" w:cstheme="majorBidi"/>
        </w:rPr>
        <w:fldChar w:fldCharType="end"/>
      </w:r>
      <w:r w:rsidRPr="00FB58BB">
        <w:rPr>
          <w:rFonts w:asciiTheme="majorBidi" w:hAnsiTheme="majorBidi" w:cstheme="majorBidi"/>
        </w:rPr>
        <w:t xml:space="preserve">. One-dimensional convolution recognizes local patterns in a sequence and a pattern learned in a particular situation in a sentence in a different situation </w:t>
      </w:r>
      <w:r w:rsidRPr="00FB58BB">
        <w:rPr>
          <w:rFonts w:asciiTheme="majorBidi" w:hAnsiTheme="majorBidi" w:cstheme="majorBidi"/>
        </w:rPr>
        <w:fldChar w:fldCharType="begin"/>
      </w:r>
      <w:r w:rsidRPr="00FB58BB">
        <w:rPr>
          <w:rFonts w:asciiTheme="majorBidi" w:hAnsiTheme="majorBidi" w:cstheme="majorBidi"/>
        </w:rPr>
        <w:instrText xml:space="preserve"> ADDIN EN.CITE &lt;EndNote&gt;&lt;Cite&gt;&lt;Author&gt;Chollet&lt;/Author&gt;&lt;Year&gt;2018&lt;/Year&gt;&lt;RecNum&gt;28&lt;/RecNum&gt;&lt;DisplayText&gt;[38]&lt;/DisplayText&gt;&lt;record&gt;&lt;rec-number&gt;28&lt;/rec-number&gt;&lt;foreign-keys&gt;&lt;key app="EN" db-id="0vwawe9pgr0v01eatpvxfw9np2z95vsww9fv" timestamp="1676094316"&gt;28&lt;/key&gt;&lt;/foreign-keys&gt;&lt;ref-type name="Book"&gt;6&lt;/ref-type&gt;&lt;contributors&gt;&lt;authors&gt;&lt;author&gt;Chollet, Francois&lt;/author&gt;&lt;/authors&gt;&lt;/contributors&gt;&lt;titles&gt;&lt;title&gt;Deep Learning mit Python und Keras: Das Praxis-Handbuch vom Entwickler der Keras-Bibliothek&lt;/title&gt;&lt;/titles&gt;&lt;dates&gt;&lt;year&gt;2018&lt;/year&gt;&lt;/dates&gt;&lt;publisher&gt;MITP-Verlags GmbH &amp;amp; Co. KG&lt;/publisher&gt;&lt;isbn&gt;3958458408&lt;/isbn&gt;&lt;urls&gt;&lt;/urls&gt;&lt;/record&gt;&lt;/Cite&gt;&lt;/EndNote&gt;</w:instrText>
      </w:r>
      <w:r w:rsidRPr="00FB58BB">
        <w:rPr>
          <w:rFonts w:asciiTheme="majorBidi" w:hAnsiTheme="majorBidi" w:cstheme="majorBidi"/>
        </w:rPr>
        <w:fldChar w:fldCharType="separate"/>
      </w:r>
      <w:r w:rsidRPr="00FB58BB">
        <w:rPr>
          <w:rFonts w:asciiTheme="majorBidi" w:hAnsiTheme="majorBidi" w:cstheme="majorBidi"/>
          <w:noProof/>
        </w:rPr>
        <w:t>[38]</w:t>
      </w:r>
      <w:r w:rsidRPr="00FB58BB">
        <w:rPr>
          <w:rFonts w:asciiTheme="majorBidi" w:hAnsiTheme="majorBidi" w:cstheme="majorBidi"/>
        </w:rPr>
        <w:fldChar w:fldCharType="end"/>
      </w:r>
      <w:r w:rsidRPr="00FB58BB">
        <w:rPr>
          <w:rFonts w:asciiTheme="majorBidi" w:hAnsiTheme="majorBidi" w:cstheme="majorBidi"/>
        </w:rPr>
        <w:t>.</w:t>
      </w:r>
    </w:p>
    <w:p w14:paraId="59BD49C0" w14:textId="77777777" w:rsidR="00FB58BB" w:rsidRPr="00FB58BB" w:rsidRDefault="00FB58BB" w:rsidP="00A25FAD">
      <w:pPr>
        <w:pStyle w:val="bulletlist"/>
        <w:numPr>
          <w:ilvl w:val="0"/>
          <w:numId w:val="0"/>
        </w:numPr>
        <w:ind w:left="289" w:firstLine="289"/>
        <w:rPr>
          <w:rFonts w:asciiTheme="majorBidi" w:hAnsiTheme="majorBidi" w:cstheme="majorBidi"/>
        </w:rPr>
      </w:pPr>
      <w:r w:rsidRPr="00FB58BB">
        <w:rPr>
          <w:rFonts w:asciiTheme="majorBidi" w:hAnsiTheme="majorBidi" w:cstheme="majorBidi"/>
        </w:rPr>
        <w:t xml:space="preserve">The dropout rate, which was used to randomly remove units in the CNN neural network, was chosen by trial and error as 0.5. Fully connected architecture is used to classify the data into two </w:t>
      </w:r>
      <w:r w:rsidRPr="00FB58BB">
        <w:rPr>
          <w:rFonts w:asciiTheme="majorBidi" w:hAnsiTheme="majorBidi" w:cstheme="majorBidi"/>
        </w:rPr>
        <w:lastRenderedPageBreak/>
        <w:t xml:space="preserve">categories, sarcastic and non-sarcastic. The output of the fully connected layer passes through three dense layers. Finding the right number of layers in a dense layer is a hyperparameter. Increasing the number of dense layers increases recall, but increasing it too much also causes the network to overfit </w:t>
      </w:r>
      <w:r w:rsidRPr="00FB58BB">
        <w:rPr>
          <w:rFonts w:asciiTheme="majorBidi" w:hAnsiTheme="majorBidi" w:cstheme="majorBidi"/>
        </w:rPr>
        <w:fldChar w:fldCharType="begin"/>
      </w:r>
      <w:r w:rsidRPr="00FB58BB">
        <w:rPr>
          <w:rFonts w:asciiTheme="majorBidi" w:hAnsiTheme="majorBidi" w:cstheme="majorBidi"/>
        </w:rPr>
        <w:instrText xml:space="preserve"> ADDIN EN.CITE &lt;EndNote&gt;&lt;Cite&gt;&lt;Author&gt;Chollet&lt;/Author&gt;&lt;Year&gt;2018&lt;/Year&gt;&lt;RecNum&gt;28&lt;/RecNum&gt;&lt;DisplayText&gt;[38]&lt;/DisplayText&gt;&lt;record&gt;&lt;rec-number&gt;28&lt;/rec-number&gt;&lt;foreign-keys&gt;&lt;key app="EN" db-id="0vwawe9pgr0v01eatpvxfw9np2z95vsww9fv" timestamp="1676094316"&gt;28&lt;/key&gt;&lt;/foreign-keys&gt;&lt;ref-type name="Book"&gt;6&lt;/ref-type&gt;&lt;contributors&gt;&lt;authors&gt;&lt;author&gt;Chollet, Francois&lt;/author&gt;&lt;/authors&gt;&lt;/contributors&gt;&lt;titles&gt;&lt;title&gt;Deep Learning mit Python und Keras: Das Praxis-Handbuch vom Entwickler der Keras-Bibliothek&lt;/title&gt;&lt;/titles&gt;&lt;dates&gt;&lt;year&gt;2018&lt;/year&gt;&lt;/dates&gt;&lt;publisher&gt;MITP-Verlags GmbH &amp;amp; Co. KG&lt;/publisher&gt;&lt;isbn&gt;3958458408&lt;/isbn&gt;&lt;urls&gt;&lt;/urls&gt;&lt;/record&gt;&lt;/Cite&gt;&lt;/EndNote&gt;</w:instrText>
      </w:r>
      <w:r w:rsidRPr="00FB58BB">
        <w:rPr>
          <w:rFonts w:asciiTheme="majorBidi" w:hAnsiTheme="majorBidi" w:cstheme="majorBidi"/>
        </w:rPr>
        <w:fldChar w:fldCharType="separate"/>
      </w:r>
      <w:r w:rsidRPr="00FB58BB">
        <w:rPr>
          <w:rFonts w:asciiTheme="majorBidi" w:hAnsiTheme="majorBidi" w:cstheme="majorBidi"/>
          <w:noProof/>
        </w:rPr>
        <w:t>[38]</w:t>
      </w:r>
      <w:r w:rsidRPr="00FB58BB">
        <w:rPr>
          <w:rFonts w:asciiTheme="majorBidi" w:hAnsiTheme="majorBidi" w:cstheme="majorBidi"/>
        </w:rPr>
        <w:fldChar w:fldCharType="end"/>
      </w:r>
      <w:r w:rsidRPr="00FB58BB">
        <w:rPr>
          <w:rFonts w:asciiTheme="majorBidi" w:hAnsiTheme="majorBidi" w:cstheme="majorBidi"/>
        </w:rPr>
        <w:t xml:space="preserve">. After trial and error, the values of 32, 16, and 1 were considered as the dimensions of the first, second and third dense layer output space, respectively. </w:t>
      </w:r>
      <w:proofErr w:type="spellStart"/>
      <w:r w:rsidRPr="00FB58BB">
        <w:rPr>
          <w:rFonts w:asciiTheme="majorBidi" w:hAnsiTheme="majorBidi" w:cstheme="majorBidi"/>
        </w:rPr>
        <w:t>Relu</w:t>
      </w:r>
      <w:proofErr w:type="spellEnd"/>
      <w:r w:rsidRPr="00FB58BB">
        <w:rPr>
          <w:rFonts w:asciiTheme="majorBidi" w:hAnsiTheme="majorBidi" w:cstheme="majorBidi"/>
        </w:rPr>
        <w:t xml:space="preserve"> activity function was considered for one-dimensional convolution and two dense layers.</w:t>
      </w:r>
    </w:p>
    <w:p w14:paraId="4DC33992" w14:textId="77777777" w:rsidR="00FB58BB" w:rsidRDefault="00FB58BB" w:rsidP="00A25FAD">
      <w:pPr>
        <w:pStyle w:val="bulletlist"/>
        <w:numPr>
          <w:ilvl w:val="0"/>
          <w:numId w:val="0"/>
        </w:numPr>
        <w:tabs>
          <w:tab w:val="left" w:pos="180"/>
          <w:tab w:val="num" w:pos="648"/>
        </w:tabs>
        <w:ind w:left="289" w:firstLine="289"/>
      </w:pPr>
      <w:r w:rsidRPr="00FB58BB">
        <w:rPr>
          <w:rFonts w:asciiTheme="majorBidi" w:hAnsiTheme="majorBidi" w:cstheme="majorBidi"/>
        </w:rPr>
        <w:t xml:space="preserve">The sigmoid activation function was used for the last dense layer that performs the classification task. Adam optimization function was used to evaluate the model. To measure the recall of the model during the training process, we need a parameter; the loss function does this. For the classification of sarcasm, we used ‘Binary </w:t>
      </w:r>
      <w:proofErr w:type="spellStart"/>
      <w:r w:rsidRPr="00FB58BB">
        <w:rPr>
          <w:rFonts w:asciiTheme="majorBidi" w:hAnsiTheme="majorBidi" w:cstheme="majorBidi"/>
        </w:rPr>
        <w:t>crossentropy</w:t>
      </w:r>
      <w:proofErr w:type="spellEnd"/>
      <w:r w:rsidRPr="00FB58BB">
        <w:rPr>
          <w:rFonts w:asciiTheme="majorBidi" w:hAnsiTheme="majorBidi" w:cstheme="majorBidi"/>
        </w:rPr>
        <w:t xml:space="preserve">, which performs the work of binary classification, as a loss function (based on </w:t>
      </w:r>
      <w:r w:rsidRPr="00FB58BB">
        <w:rPr>
          <w:rFonts w:asciiTheme="majorBidi" w:hAnsiTheme="majorBidi" w:cstheme="majorBidi"/>
        </w:rPr>
        <w:fldChar w:fldCharType="begin"/>
      </w:r>
      <w:r w:rsidRPr="00FB58BB">
        <w:rPr>
          <w:rFonts w:asciiTheme="majorBidi" w:hAnsiTheme="majorBidi" w:cstheme="majorBidi"/>
        </w:rPr>
        <w:instrText xml:space="preserve"> ADDIN EN.CITE &lt;EndNote&gt;&lt;Cite&gt;&lt;Author&gt;Ghosh&lt;/Author&gt;&lt;Year&gt;2016&lt;/Year&gt;&lt;RecNum&gt;20&lt;/RecNum&gt;&lt;DisplayText&gt;[30]&lt;/DisplayText&gt;&lt;record&gt;&lt;rec-number&gt;20&lt;/rec-number&gt;&lt;foreign-keys&gt;&lt;key app="EN" db-id="0vwawe9pgr0v01eatpvxfw9np2z95vsww9fv" timestamp="1676094316"&gt;20&lt;/key&gt;&lt;/foreign-keys&gt;&lt;ref-type name="Conference Proceedings"&gt;10&lt;/ref-type&gt;&lt;contributors&gt;&lt;authors&gt;&lt;author&gt;Ghosh, Aniruddha&lt;/author&gt;&lt;author&gt;Veale, Tony&lt;/author&gt;&lt;/authors&gt;&lt;/contributors&gt;&lt;titles&gt;&lt;title&gt;Fracking sarcasm using neural network&lt;/title&gt;&lt;secondary-title&gt;Proceedings of the 7th workshop on computational approaches to subjectivity, sentiment and social media analysis&lt;/secondary-title&gt;&lt;/titles&gt;&lt;pages&gt;161-169&lt;/pages&gt;&lt;dates&gt;&lt;year&gt;2016&lt;/year&gt;&lt;/dates&gt;&lt;urls&gt;&lt;/urls&gt;&lt;/record&gt;&lt;/Cite&gt;&lt;/EndNote&gt;</w:instrText>
      </w:r>
      <w:r w:rsidRPr="00FB58BB">
        <w:rPr>
          <w:rFonts w:asciiTheme="majorBidi" w:hAnsiTheme="majorBidi" w:cstheme="majorBidi"/>
        </w:rPr>
        <w:fldChar w:fldCharType="separate"/>
      </w:r>
      <w:r w:rsidRPr="00FB58BB">
        <w:rPr>
          <w:rFonts w:asciiTheme="majorBidi" w:hAnsiTheme="majorBidi" w:cstheme="majorBidi"/>
          <w:noProof/>
        </w:rPr>
        <w:t>[30]</w:t>
      </w:r>
      <w:r w:rsidRPr="00FB58BB">
        <w:rPr>
          <w:rFonts w:asciiTheme="majorBidi" w:hAnsiTheme="majorBidi" w:cstheme="majorBidi"/>
        </w:rPr>
        <w:fldChar w:fldCharType="end"/>
      </w:r>
      <w:r w:rsidRPr="00FB58BB">
        <w:rPr>
          <w:rFonts w:asciiTheme="majorBidi" w:hAnsiTheme="majorBidi" w:cstheme="majorBidi"/>
        </w:rPr>
        <w:t>). Accuracy, recall, F1 and sensitivity criteria were defined and used to evaluate the model.</w:t>
      </w:r>
    </w:p>
    <w:p w14:paraId="55846251" w14:textId="77777777" w:rsidR="00601F13" w:rsidRDefault="00FB58BB" w:rsidP="00FB58BB">
      <w:pPr>
        <w:pStyle w:val="bulletlist"/>
        <w:numPr>
          <w:ilvl w:val="0"/>
          <w:numId w:val="13"/>
        </w:numPr>
        <w:tabs>
          <w:tab w:val="num" w:pos="0"/>
          <w:tab w:val="left" w:pos="180"/>
        </w:tabs>
        <w:ind w:left="0" w:firstLine="0"/>
      </w:pPr>
      <w:r>
        <w:t xml:space="preserve">Model </w:t>
      </w:r>
      <w:r w:rsidRPr="00FB58BB">
        <w:rPr>
          <w:rFonts w:asciiTheme="majorBidi" w:hAnsiTheme="majorBidi" w:cstheme="majorBidi"/>
        </w:rPr>
        <w:t>training with GRU-Capsule based network</w:t>
      </w:r>
    </w:p>
    <w:p w14:paraId="52BC93D1" w14:textId="77777777" w:rsidR="00D83668" w:rsidRPr="00D83668" w:rsidRDefault="00D83668" w:rsidP="00A25FAD">
      <w:pPr>
        <w:pStyle w:val="bulletlist"/>
        <w:numPr>
          <w:ilvl w:val="0"/>
          <w:numId w:val="0"/>
        </w:numPr>
        <w:ind w:left="289" w:firstLine="289"/>
        <w:rPr>
          <w:rFonts w:asciiTheme="majorBidi" w:hAnsiTheme="majorBidi" w:cstheme="majorBidi"/>
        </w:rPr>
      </w:pPr>
      <w:r w:rsidRPr="00D83668">
        <w:rPr>
          <w:rFonts w:asciiTheme="majorBidi" w:hAnsiTheme="majorBidi" w:cstheme="majorBidi"/>
        </w:rPr>
        <w:t xml:space="preserve">GRU and capsule networks were used to train the model. GRU was created to solve the problem of recurrent networks that are unable to store past information and </w:t>
      </w:r>
      <w:proofErr w:type="spellStart"/>
      <w:r w:rsidRPr="00D83668">
        <w:rPr>
          <w:rFonts w:asciiTheme="majorBidi" w:hAnsiTheme="majorBidi" w:cstheme="majorBidi"/>
        </w:rPr>
        <w:t>can not</w:t>
      </w:r>
      <w:proofErr w:type="spellEnd"/>
      <w:r w:rsidRPr="00D83668">
        <w:rPr>
          <w:rFonts w:asciiTheme="majorBidi" w:hAnsiTheme="majorBidi" w:cstheme="majorBidi"/>
        </w:rPr>
        <w:t xml:space="preserve"> maintain long-term dependencies </w:t>
      </w:r>
      <w:r w:rsidRPr="00D83668">
        <w:rPr>
          <w:rFonts w:asciiTheme="majorBidi" w:hAnsiTheme="majorBidi" w:cstheme="majorBidi"/>
        </w:rPr>
        <w:fldChar w:fldCharType="begin"/>
      </w:r>
      <w:r w:rsidRPr="00D83668">
        <w:rPr>
          <w:rFonts w:asciiTheme="majorBidi" w:hAnsiTheme="majorBidi" w:cstheme="majorBidi"/>
        </w:rPr>
        <w:instrText xml:space="preserve"> ADDIN EN.CITE &lt;EndNote&gt;&lt;Cite&gt;&lt;Author&gt;Wang&lt;/Author&gt;&lt;Year&gt;2018&lt;/Year&gt;&lt;RecNum&gt;29&lt;/RecNum&gt;&lt;DisplayText&gt;[39]&lt;/DisplayText&gt;&lt;record&gt;&lt;rec-number&gt;29&lt;/rec-number&gt;&lt;foreign-keys&gt;&lt;key app="EN" db-id="0vwawe9pgr0v01eatpvxfw9np2z95vsww9fv" timestamp="1676094316"&gt;29&lt;/key&gt;&lt;/foreign-keys&gt;&lt;ref-type name="Conference Proceedings"&gt;10&lt;/ref-type&gt;&lt;contributors&gt;&lt;authors&gt;&lt;author&gt;Wang, Yequan&lt;/author&gt;&lt;author&gt;Sun, Aixin&lt;/author&gt;&lt;author&gt;Han, Jialong&lt;/author&gt;&lt;author&gt;Liu, Ying&lt;/author&gt;&lt;author&gt;Zhu, Xiaoyan&lt;/author&gt;&lt;/authors&gt;&lt;/contributors&gt;&lt;titles&gt;&lt;title&gt;Sentiment analysis by capsules&lt;/title&gt;&lt;secondary-title&gt;Proceedings of the 2018 world wide web conference&lt;/secondary-title&gt;&lt;/titles&gt;&lt;pages&gt;1165-1174&lt;/pages&gt;&lt;dates&gt;&lt;year&gt;2018&lt;/year&gt;&lt;/dates&gt;&lt;urls&gt;&lt;/urls&gt;&lt;/record&gt;&lt;/Cite&gt;&lt;/EndNote&gt;</w:instrText>
      </w:r>
      <w:r w:rsidRPr="00D83668">
        <w:rPr>
          <w:rFonts w:asciiTheme="majorBidi" w:hAnsiTheme="majorBidi" w:cstheme="majorBidi"/>
        </w:rPr>
        <w:fldChar w:fldCharType="separate"/>
      </w:r>
      <w:r w:rsidRPr="00D83668">
        <w:rPr>
          <w:rFonts w:asciiTheme="majorBidi" w:hAnsiTheme="majorBidi" w:cstheme="majorBidi"/>
          <w:noProof/>
        </w:rPr>
        <w:t>[39]</w:t>
      </w:r>
      <w:r w:rsidRPr="00D83668">
        <w:rPr>
          <w:rFonts w:asciiTheme="majorBidi" w:hAnsiTheme="majorBidi" w:cstheme="majorBidi"/>
        </w:rPr>
        <w:fldChar w:fldCharType="end"/>
      </w:r>
      <w:r w:rsidRPr="00D83668">
        <w:rPr>
          <w:rFonts w:asciiTheme="majorBidi" w:hAnsiTheme="majorBidi" w:cstheme="majorBidi"/>
        </w:rPr>
        <w:t>. The GRU settings obtained by trial and error are summarized in Table 3.</w:t>
      </w:r>
    </w:p>
    <w:p w14:paraId="277FA353" w14:textId="77777777" w:rsidR="00BF7676" w:rsidRDefault="00BF7676" w:rsidP="00BF7676">
      <w:pPr>
        <w:pStyle w:val="Caption"/>
        <w:keepNext/>
        <w:bidi/>
      </w:pPr>
      <w:r>
        <w:t xml:space="preserve">Table </w:t>
      </w:r>
      <w:fldSimple w:instr=" SEQ Table \* ARABIC ">
        <w:r w:rsidR="00436BDA">
          <w:rPr>
            <w:noProof/>
          </w:rPr>
          <w:t>3</w:t>
        </w:r>
      </w:fldSimple>
      <w:r>
        <w:t xml:space="preserve">. </w:t>
      </w:r>
      <w:r w:rsidRPr="00E373C3">
        <w:t>GRU-Capsule hyperparameters</w:t>
      </w:r>
    </w:p>
    <w:tbl>
      <w:tblPr>
        <w:tblStyle w:val="TableGrid"/>
        <w:tblpPr w:leftFromText="180" w:rightFromText="180" w:vertAnchor="text" w:tblpXSpec="right" w:tblpY="1"/>
        <w:tblOverlap w:val="never"/>
        <w:bidiVisual/>
        <w:tblW w:w="0" w:type="auto"/>
        <w:tblInd w:w="0" w:type="dxa"/>
        <w:tblLook w:val="04A0" w:firstRow="1" w:lastRow="0" w:firstColumn="1" w:lastColumn="0" w:noHBand="0" w:noVBand="1"/>
      </w:tblPr>
      <w:tblGrid>
        <w:gridCol w:w="1176"/>
        <w:gridCol w:w="1268"/>
        <w:gridCol w:w="650"/>
        <w:gridCol w:w="765"/>
        <w:gridCol w:w="487"/>
      </w:tblGrid>
      <w:tr w:rsidR="00D83668" w14:paraId="5F457F85" w14:textId="77777777" w:rsidTr="00BF7676">
        <w:trPr>
          <w:trHeight w:val="620"/>
        </w:trPr>
        <w:tc>
          <w:tcPr>
            <w:tcW w:w="1176" w:type="dxa"/>
            <w:tcBorders>
              <w:top w:val="single" w:sz="4" w:space="0" w:color="auto"/>
              <w:left w:val="single" w:sz="4" w:space="0" w:color="auto"/>
              <w:bottom w:val="single" w:sz="4" w:space="0" w:color="auto"/>
              <w:right w:val="single" w:sz="4" w:space="0" w:color="auto"/>
            </w:tcBorders>
            <w:hideMark/>
          </w:tcPr>
          <w:p w14:paraId="66A97E4B" w14:textId="77777777" w:rsidR="00D83668" w:rsidRDefault="00D83668">
            <w:pPr>
              <w:bidi/>
              <w:rPr>
                <w:rFonts w:asciiTheme="majorBidi" w:hAnsiTheme="majorBidi" w:cstheme="majorBidi"/>
                <w:sz w:val="20"/>
                <w:szCs w:val="20"/>
              </w:rPr>
            </w:pPr>
            <w:proofErr w:type="spellStart"/>
            <w:r>
              <w:rPr>
                <w:rFonts w:asciiTheme="majorBidi" w:hAnsiTheme="majorBidi" w:cstheme="majorBidi"/>
                <w:sz w:val="20"/>
                <w:szCs w:val="20"/>
              </w:rPr>
              <w:t>Return_sequence</w:t>
            </w:r>
            <w:proofErr w:type="spellEnd"/>
          </w:p>
        </w:tc>
        <w:tc>
          <w:tcPr>
            <w:tcW w:w="1268" w:type="dxa"/>
            <w:tcBorders>
              <w:top w:val="single" w:sz="4" w:space="0" w:color="auto"/>
              <w:left w:val="single" w:sz="4" w:space="0" w:color="auto"/>
              <w:bottom w:val="single" w:sz="4" w:space="0" w:color="auto"/>
              <w:right w:val="single" w:sz="4" w:space="0" w:color="auto"/>
            </w:tcBorders>
            <w:hideMark/>
          </w:tcPr>
          <w:p w14:paraId="0F5EE69B" w14:textId="77777777" w:rsidR="00D83668" w:rsidRDefault="00D83668">
            <w:pPr>
              <w:bidi/>
              <w:rPr>
                <w:rFonts w:asciiTheme="majorBidi" w:hAnsiTheme="majorBidi" w:cstheme="majorBidi"/>
                <w:sz w:val="20"/>
                <w:szCs w:val="20"/>
                <w:rtl/>
              </w:rPr>
            </w:pPr>
            <w:proofErr w:type="spellStart"/>
            <w:r>
              <w:rPr>
                <w:rFonts w:asciiTheme="majorBidi" w:hAnsiTheme="majorBidi" w:cstheme="majorBidi"/>
                <w:sz w:val="20"/>
                <w:szCs w:val="20"/>
              </w:rPr>
              <w:t>Recurrent_dropout</w:t>
            </w:r>
            <w:proofErr w:type="spellEnd"/>
          </w:p>
        </w:tc>
        <w:tc>
          <w:tcPr>
            <w:tcW w:w="650" w:type="dxa"/>
            <w:tcBorders>
              <w:top w:val="single" w:sz="4" w:space="0" w:color="auto"/>
              <w:left w:val="single" w:sz="4" w:space="0" w:color="auto"/>
              <w:bottom w:val="single" w:sz="4" w:space="0" w:color="auto"/>
              <w:right w:val="single" w:sz="4" w:space="0" w:color="auto"/>
            </w:tcBorders>
            <w:hideMark/>
          </w:tcPr>
          <w:p w14:paraId="46C1763D" w14:textId="77777777" w:rsidR="00D83668" w:rsidRDefault="00D83668">
            <w:pPr>
              <w:bidi/>
              <w:rPr>
                <w:rFonts w:asciiTheme="majorBidi" w:hAnsiTheme="majorBidi" w:cstheme="majorBidi"/>
                <w:sz w:val="20"/>
                <w:szCs w:val="20"/>
                <w:rtl/>
              </w:rPr>
            </w:pPr>
            <w:r>
              <w:rPr>
                <w:rFonts w:asciiTheme="majorBidi" w:hAnsiTheme="majorBidi" w:cstheme="majorBidi"/>
                <w:sz w:val="20"/>
                <w:szCs w:val="20"/>
              </w:rPr>
              <w:t>dropout</w:t>
            </w:r>
          </w:p>
        </w:tc>
        <w:tc>
          <w:tcPr>
            <w:tcW w:w="765" w:type="dxa"/>
            <w:tcBorders>
              <w:top w:val="single" w:sz="4" w:space="0" w:color="auto"/>
              <w:left w:val="single" w:sz="4" w:space="0" w:color="auto"/>
              <w:bottom w:val="single" w:sz="4" w:space="0" w:color="auto"/>
              <w:right w:val="single" w:sz="4" w:space="0" w:color="auto"/>
            </w:tcBorders>
            <w:hideMark/>
          </w:tcPr>
          <w:p w14:paraId="06E1E944" w14:textId="77777777" w:rsidR="00D83668" w:rsidRDefault="00D83668">
            <w:pPr>
              <w:bidi/>
              <w:rPr>
                <w:rFonts w:asciiTheme="majorBidi" w:hAnsiTheme="majorBidi" w:cstheme="majorBidi"/>
                <w:sz w:val="20"/>
                <w:szCs w:val="20"/>
              </w:rPr>
            </w:pPr>
            <w:r>
              <w:rPr>
                <w:rFonts w:asciiTheme="majorBidi" w:hAnsiTheme="majorBidi" w:cstheme="majorBidi"/>
                <w:sz w:val="20"/>
                <w:szCs w:val="20"/>
              </w:rPr>
              <w:t>activation function</w:t>
            </w:r>
          </w:p>
        </w:tc>
        <w:tc>
          <w:tcPr>
            <w:tcW w:w="487" w:type="dxa"/>
            <w:tcBorders>
              <w:top w:val="single" w:sz="4" w:space="0" w:color="auto"/>
              <w:left w:val="single" w:sz="4" w:space="0" w:color="auto"/>
              <w:bottom w:val="single" w:sz="4" w:space="0" w:color="auto"/>
              <w:right w:val="single" w:sz="4" w:space="0" w:color="auto"/>
            </w:tcBorders>
            <w:hideMark/>
          </w:tcPr>
          <w:p w14:paraId="23BE86C9" w14:textId="77777777" w:rsidR="00D83668" w:rsidRDefault="00D83668">
            <w:pPr>
              <w:bidi/>
              <w:rPr>
                <w:rFonts w:asciiTheme="majorBidi" w:hAnsiTheme="majorBidi" w:cstheme="majorBidi"/>
                <w:sz w:val="20"/>
                <w:szCs w:val="20"/>
                <w:rtl/>
              </w:rPr>
            </w:pPr>
            <w:r>
              <w:rPr>
                <w:rFonts w:asciiTheme="majorBidi" w:hAnsiTheme="majorBidi" w:cstheme="majorBidi"/>
                <w:sz w:val="20"/>
                <w:szCs w:val="20"/>
              </w:rPr>
              <w:t>units</w:t>
            </w:r>
          </w:p>
        </w:tc>
      </w:tr>
      <w:tr w:rsidR="00D83668" w14:paraId="27F102A4" w14:textId="77777777" w:rsidTr="00BF7676">
        <w:tc>
          <w:tcPr>
            <w:tcW w:w="1176" w:type="dxa"/>
            <w:tcBorders>
              <w:top w:val="single" w:sz="4" w:space="0" w:color="auto"/>
              <w:left w:val="single" w:sz="4" w:space="0" w:color="auto"/>
              <w:bottom w:val="single" w:sz="4" w:space="0" w:color="auto"/>
              <w:right w:val="single" w:sz="4" w:space="0" w:color="auto"/>
            </w:tcBorders>
            <w:hideMark/>
          </w:tcPr>
          <w:p w14:paraId="0839FB7E" w14:textId="77777777" w:rsidR="00D83668" w:rsidRDefault="00D83668">
            <w:pPr>
              <w:bidi/>
              <w:rPr>
                <w:rFonts w:asciiTheme="majorBidi" w:hAnsiTheme="majorBidi" w:cstheme="majorBidi"/>
                <w:sz w:val="20"/>
                <w:szCs w:val="20"/>
                <w:rtl/>
              </w:rPr>
            </w:pPr>
            <w:r>
              <w:rPr>
                <w:rFonts w:asciiTheme="majorBidi" w:hAnsiTheme="majorBidi" w:cstheme="majorBidi"/>
                <w:sz w:val="20"/>
                <w:szCs w:val="20"/>
              </w:rPr>
              <w:t>True</w:t>
            </w:r>
          </w:p>
        </w:tc>
        <w:tc>
          <w:tcPr>
            <w:tcW w:w="1268" w:type="dxa"/>
            <w:tcBorders>
              <w:top w:val="single" w:sz="4" w:space="0" w:color="auto"/>
              <w:left w:val="single" w:sz="4" w:space="0" w:color="auto"/>
              <w:bottom w:val="single" w:sz="4" w:space="0" w:color="auto"/>
              <w:right w:val="single" w:sz="4" w:space="0" w:color="auto"/>
            </w:tcBorders>
            <w:hideMark/>
          </w:tcPr>
          <w:p w14:paraId="3371D303" w14:textId="77777777" w:rsidR="00D83668" w:rsidRDefault="00D83668">
            <w:pPr>
              <w:bidi/>
              <w:rPr>
                <w:rFonts w:asciiTheme="majorBidi" w:hAnsiTheme="majorBidi" w:cstheme="majorBidi"/>
                <w:sz w:val="20"/>
                <w:szCs w:val="20"/>
                <w:rtl/>
              </w:rPr>
            </w:pPr>
            <w:r>
              <w:rPr>
                <w:rFonts w:asciiTheme="majorBidi" w:hAnsiTheme="majorBidi" w:cstheme="majorBidi"/>
                <w:sz w:val="20"/>
                <w:szCs w:val="20"/>
              </w:rPr>
              <w:t>0.5</w:t>
            </w:r>
          </w:p>
        </w:tc>
        <w:tc>
          <w:tcPr>
            <w:tcW w:w="650" w:type="dxa"/>
            <w:tcBorders>
              <w:top w:val="single" w:sz="4" w:space="0" w:color="auto"/>
              <w:left w:val="single" w:sz="4" w:space="0" w:color="auto"/>
              <w:bottom w:val="single" w:sz="4" w:space="0" w:color="auto"/>
              <w:right w:val="single" w:sz="4" w:space="0" w:color="auto"/>
            </w:tcBorders>
            <w:hideMark/>
          </w:tcPr>
          <w:p w14:paraId="30B8E372" w14:textId="77777777" w:rsidR="00D83668" w:rsidRDefault="00D83668">
            <w:pPr>
              <w:bidi/>
              <w:rPr>
                <w:rFonts w:asciiTheme="majorBidi" w:hAnsiTheme="majorBidi" w:cstheme="majorBidi"/>
                <w:sz w:val="20"/>
                <w:szCs w:val="20"/>
                <w:rtl/>
              </w:rPr>
            </w:pPr>
            <w:r>
              <w:rPr>
                <w:rFonts w:asciiTheme="majorBidi" w:hAnsiTheme="majorBidi" w:cstheme="majorBidi"/>
                <w:sz w:val="20"/>
                <w:szCs w:val="20"/>
              </w:rPr>
              <w:t>0.5</w:t>
            </w:r>
          </w:p>
        </w:tc>
        <w:tc>
          <w:tcPr>
            <w:tcW w:w="765" w:type="dxa"/>
            <w:tcBorders>
              <w:top w:val="single" w:sz="4" w:space="0" w:color="auto"/>
              <w:left w:val="single" w:sz="4" w:space="0" w:color="auto"/>
              <w:bottom w:val="single" w:sz="4" w:space="0" w:color="auto"/>
              <w:right w:val="single" w:sz="4" w:space="0" w:color="auto"/>
            </w:tcBorders>
            <w:hideMark/>
          </w:tcPr>
          <w:p w14:paraId="3FFA5F96" w14:textId="77777777" w:rsidR="00D83668" w:rsidRDefault="00D83668">
            <w:pPr>
              <w:bidi/>
              <w:rPr>
                <w:rFonts w:asciiTheme="majorBidi" w:hAnsiTheme="majorBidi" w:cstheme="majorBidi"/>
                <w:sz w:val="20"/>
                <w:szCs w:val="20"/>
                <w:rtl/>
              </w:rPr>
            </w:pPr>
            <w:proofErr w:type="spellStart"/>
            <w:r>
              <w:rPr>
                <w:rFonts w:asciiTheme="majorBidi" w:hAnsiTheme="majorBidi" w:cstheme="majorBidi"/>
                <w:sz w:val="20"/>
                <w:szCs w:val="20"/>
              </w:rPr>
              <w:t>Relu</w:t>
            </w:r>
            <w:proofErr w:type="spellEnd"/>
          </w:p>
        </w:tc>
        <w:tc>
          <w:tcPr>
            <w:tcW w:w="487" w:type="dxa"/>
            <w:tcBorders>
              <w:top w:val="single" w:sz="4" w:space="0" w:color="auto"/>
              <w:left w:val="single" w:sz="4" w:space="0" w:color="auto"/>
              <w:bottom w:val="single" w:sz="4" w:space="0" w:color="auto"/>
              <w:right w:val="single" w:sz="4" w:space="0" w:color="auto"/>
            </w:tcBorders>
            <w:hideMark/>
          </w:tcPr>
          <w:p w14:paraId="0331C8CD" w14:textId="77777777" w:rsidR="00D83668" w:rsidRDefault="00D83668">
            <w:pPr>
              <w:bidi/>
              <w:rPr>
                <w:rFonts w:asciiTheme="majorBidi" w:hAnsiTheme="majorBidi" w:cstheme="majorBidi"/>
                <w:sz w:val="20"/>
                <w:szCs w:val="20"/>
                <w:rtl/>
              </w:rPr>
            </w:pPr>
            <w:r>
              <w:rPr>
                <w:rFonts w:asciiTheme="majorBidi" w:hAnsiTheme="majorBidi" w:cstheme="majorBidi"/>
                <w:sz w:val="20"/>
                <w:szCs w:val="20"/>
              </w:rPr>
              <w:t>145</w:t>
            </w:r>
          </w:p>
        </w:tc>
      </w:tr>
    </w:tbl>
    <w:p w14:paraId="5AABB8B5" w14:textId="77777777" w:rsidR="00A25FAD" w:rsidRDefault="00A25FAD" w:rsidP="00A25FAD">
      <w:pPr>
        <w:pStyle w:val="bulletlist"/>
        <w:numPr>
          <w:ilvl w:val="0"/>
          <w:numId w:val="0"/>
        </w:numPr>
        <w:ind w:left="289" w:firstLine="289"/>
        <w:rPr>
          <w:rFonts w:asciiTheme="majorBidi" w:hAnsiTheme="majorBidi" w:cstheme="majorBidi"/>
        </w:rPr>
      </w:pPr>
    </w:p>
    <w:p w14:paraId="63FF20D3" w14:textId="35BACF33" w:rsidR="00D83668" w:rsidRPr="00D83668" w:rsidRDefault="00D83668" w:rsidP="00A25FAD">
      <w:pPr>
        <w:pStyle w:val="bulletlist"/>
        <w:numPr>
          <w:ilvl w:val="0"/>
          <w:numId w:val="0"/>
        </w:numPr>
        <w:ind w:left="289" w:firstLine="289"/>
        <w:rPr>
          <w:rFonts w:asciiTheme="majorBidi" w:hAnsiTheme="majorBidi" w:cstheme="majorBidi"/>
        </w:rPr>
      </w:pPr>
      <w:r w:rsidRPr="00D83668">
        <w:rPr>
          <w:rFonts w:asciiTheme="majorBidi" w:hAnsiTheme="majorBidi" w:cstheme="majorBidi"/>
        </w:rPr>
        <w:t xml:space="preserve">Capsule networks accept the vector as input. Using GRU neural networks, different properties are extracted from the input dataset and fed to the encapsulated networks as a vector. Capsule networks are a group of neurons whose activity vector represents the various parameters of an entity. The size of this vector indicates the probability of recognizing the feature and its orientation of the sampling parameters. The architecture intended for the training is taken from the architecture presented by </w:t>
      </w:r>
      <w:r w:rsidRPr="00D83668">
        <w:rPr>
          <w:rFonts w:asciiTheme="majorBidi" w:hAnsiTheme="majorBidi" w:cstheme="majorBidi"/>
        </w:rPr>
        <w:fldChar w:fldCharType="begin"/>
      </w:r>
      <w:r w:rsidRPr="00D83668">
        <w:rPr>
          <w:rFonts w:asciiTheme="majorBidi" w:hAnsiTheme="majorBidi" w:cstheme="majorBidi"/>
        </w:rPr>
        <w:instrText xml:space="preserve"> ADDIN EN.CITE &lt;EndNote&gt;&lt;Cite&gt;&lt;Author&gt;Wang&lt;/Author&gt;&lt;Year&gt;2018&lt;/Year&gt;&lt;RecNum&gt;29&lt;/RecNum&gt;&lt;DisplayText&gt;[39]&lt;/DisplayText&gt;&lt;record&gt;&lt;rec-number&gt;29&lt;/rec-number&gt;&lt;foreign-keys&gt;&lt;key app="EN" db-id="0vwawe9pgr0v01eatpvxfw9np2z95vsww9fv" timestamp="1676094316"&gt;29&lt;/key&gt;&lt;/foreign-keys&gt;&lt;ref-type name="Conference Proceedings"&gt;10&lt;/ref-type&gt;&lt;contributors&gt;&lt;authors&gt;&lt;author&gt;Wang, Yequan&lt;/author&gt;&lt;author&gt;Sun, Aixin&lt;/author&gt;&lt;author&gt;Han, Jialong&lt;/author&gt;&lt;author&gt;Liu, Ying&lt;/author&gt;&lt;author&gt;Zhu, Xiaoyan&lt;/author&gt;&lt;/authors&gt;&lt;/contributors&gt;&lt;titles&gt;&lt;title&gt;Sentiment analysis by capsules&lt;/title&gt;&lt;secondary-title&gt;Proceedings of the 2018 world wide web conference&lt;/secondary-title&gt;&lt;/titles&gt;&lt;pages&gt;1165-1174&lt;/pages&gt;&lt;dates&gt;&lt;year&gt;2018&lt;/year&gt;&lt;/dates&gt;&lt;urls&gt;&lt;/urls&gt;&lt;/record&gt;&lt;/Cite&gt;&lt;/EndNote&gt;</w:instrText>
      </w:r>
      <w:r w:rsidRPr="00D83668">
        <w:rPr>
          <w:rFonts w:asciiTheme="majorBidi" w:hAnsiTheme="majorBidi" w:cstheme="majorBidi"/>
        </w:rPr>
        <w:fldChar w:fldCharType="separate"/>
      </w:r>
      <w:r w:rsidRPr="00D83668">
        <w:rPr>
          <w:rFonts w:asciiTheme="majorBidi" w:hAnsiTheme="majorBidi" w:cstheme="majorBidi"/>
          <w:noProof/>
        </w:rPr>
        <w:t>[39]</w:t>
      </w:r>
      <w:r w:rsidRPr="00D83668">
        <w:rPr>
          <w:rFonts w:asciiTheme="majorBidi" w:hAnsiTheme="majorBidi" w:cstheme="majorBidi"/>
        </w:rPr>
        <w:fldChar w:fldCharType="end"/>
      </w:r>
      <w:r w:rsidR="00436BDA">
        <w:rPr>
          <w:rFonts w:asciiTheme="majorBidi" w:hAnsiTheme="majorBidi" w:cstheme="majorBidi"/>
        </w:rPr>
        <w:t xml:space="preserve"> in Fig.</w:t>
      </w:r>
      <w:r w:rsidRPr="00D83668">
        <w:rPr>
          <w:rFonts w:asciiTheme="majorBidi" w:hAnsiTheme="majorBidi" w:cstheme="majorBidi"/>
        </w:rPr>
        <w:t xml:space="preserve"> 2.</w:t>
      </w:r>
    </w:p>
    <w:p w14:paraId="4D9B27ED" w14:textId="77777777" w:rsidR="00D83668" w:rsidRPr="00D83668" w:rsidRDefault="00D83668" w:rsidP="00A25FAD">
      <w:pPr>
        <w:pStyle w:val="bulletlist"/>
        <w:numPr>
          <w:ilvl w:val="0"/>
          <w:numId w:val="0"/>
        </w:numPr>
        <w:ind w:left="289" w:firstLine="289"/>
        <w:jc w:val="left"/>
        <w:rPr>
          <w:rFonts w:asciiTheme="majorBidi" w:hAnsiTheme="majorBidi" w:cstheme="majorBidi"/>
        </w:rPr>
      </w:pPr>
      <w:r w:rsidRPr="00D83668">
        <w:rPr>
          <w:rFonts w:asciiTheme="majorBidi" w:hAnsiTheme="majorBidi" w:cstheme="majorBidi"/>
        </w:rPr>
        <w:t>GRU encrypts sentences and extracts hidden vectors. Encrypted sentences in the form of hidden vectors are the input to the capsule. H=[h</w:t>
      </w:r>
      <w:r w:rsidRPr="00D83668">
        <w:rPr>
          <w:rFonts w:asciiTheme="majorBidi" w:hAnsiTheme="majorBidi" w:cstheme="majorBidi"/>
          <w:vertAlign w:val="subscript"/>
        </w:rPr>
        <w:t>1</w:t>
      </w:r>
      <w:r w:rsidRPr="00D83668">
        <w:rPr>
          <w:rFonts w:asciiTheme="majorBidi" w:hAnsiTheme="majorBidi" w:cstheme="majorBidi"/>
        </w:rPr>
        <w:t xml:space="preserve"> , h</w:t>
      </w:r>
      <w:r w:rsidRPr="00D83668">
        <w:rPr>
          <w:rFonts w:asciiTheme="majorBidi" w:hAnsiTheme="majorBidi" w:cstheme="majorBidi"/>
          <w:vertAlign w:val="subscript"/>
        </w:rPr>
        <w:t>2</w:t>
      </w:r>
      <w:r w:rsidRPr="00D83668">
        <w:rPr>
          <w:rFonts w:asciiTheme="majorBidi" w:hAnsiTheme="majorBidi" w:cstheme="majorBidi"/>
        </w:rPr>
        <w:t>, …,</w:t>
      </w:r>
      <m:oMath>
        <m:sSub>
          <m:sSubPr>
            <m:ctrlPr>
              <w:rPr>
                <w:rFonts w:ascii="Cambria Math" w:hAnsi="Cambria Math" w:cstheme="majorBidi"/>
                <w:i/>
                <w:color w:val="000000" w:themeColor="text1"/>
              </w:rPr>
            </m:ctrlPr>
          </m:sSubPr>
          <m:e>
            <m:r>
              <w:rPr>
                <w:rFonts w:ascii="Cambria Math" w:hAnsi="Cambria Math" w:cstheme="majorBidi"/>
              </w:rPr>
              <m:t>h</m:t>
            </m:r>
          </m:e>
          <m:sub>
            <m:sSub>
              <m:sSubPr>
                <m:ctrlPr>
                  <w:rPr>
                    <w:rFonts w:ascii="Cambria Math" w:hAnsi="Cambria Math" w:cstheme="majorBidi"/>
                    <w:i/>
                    <w:color w:val="000000" w:themeColor="text1"/>
                  </w:rPr>
                </m:ctrlPr>
              </m:sSubPr>
              <m:e>
                <m:r>
                  <w:rPr>
                    <w:rFonts w:ascii="Cambria Math" w:hAnsi="Cambria Math" w:cstheme="majorBidi"/>
                  </w:rPr>
                  <m:t>N</m:t>
                </m:r>
              </m:e>
              <m:sub>
                <m:r>
                  <w:rPr>
                    <w:rFonts w:ascii="Cambria Math" w:hAnsi="Cambria Math" w:cstheme="majorBidi"/>
                  </w:rPr>
                  <m:t>s</m:t>
                </m:r>
              </m:sub>
            </m:sSub>
          </m:sub>
        </m:sSub>
      </m:oMath>
      <w:r w:rsidRPr="00D83668">
        <w:rPr>
          <w:rFonts w:asciiTheme="majorBidi" w:hAnsiTheme="majorBidi" w:cstheme="majorBidi"/>
        </w:rPr>
        <w:t xml:space="preserve">] are the hidden vectors of a sentence and </w:t>
      </w:r>
      <m:oMath>
        <m:sSub>
          <m:sSubPr>
            <m:ctrlPr>
              <w:rPr>
                <w:rFonts w:ascii="Cambria Math" w:hAnsi="Cambria Math" w:cstheme="majorBidi"/>
                <w:i/>
                <w:color w:val="000000" w:themeColor="text1"/>
              </w:rPr>
            </m:ctrlPr>
          </m:sSubPr>
          <m:e>
            <m:r>
              <w:rPr>
                <w:rFonts w:ascii="Cambria Math" w:hAnsi="Cambria Math" w:cstheme="majorBidi"/>
              </w:rPr>
              <m:t>N</m:t>
            </m:r>
          </m:e>
          <m:sub>
            <m:r>
              <w:rPr>
                <w:rFonts w:ascii="Cambria Math" w:hAnsi="Cambria Math" w:cstheme="majorBidi"/>
              </w:rPr>
              <m:t>s</m:t>
            </m:r>
          </m:sub>
        </m:sSub>
      </m:oMath>
      <w:r w:rsidRPr="00D83668">
        <w:rPr>
          <w:rFonts w:asciiTheme="majorBidi" w:hAnsiTheme="majorBidi" w:cstheme="majorBidi"/>
        </w:rPr>
        <w:t xml:space="preserve"> is the number of words encoded by GRU. The average of the hidden vectors </w:t>
      </w:r>
      <w:r w:rsidRPr="00D83668">
        <w:rPr>
          <w:rFonts w:asciiTheme="majorBidi" w:hAnsiTheme="majorBidi" w:cstheme="majorBidi"/>
        </w:rPr>
        <w:fldChar w:fldCharType="begin"/>
      </w:r>
      <w:r w:rsidRPr="00D83668">
        <w:rPr>
          <w:rFonts w:asciiTheme="majorBidi" w:hAnsiTheme="majorBidi" w:cstheme="majorBidi"/>
        </w:rPr>
        <w:instrText xml:space="preserve"> ADDIN EN.CITE &lt;EndNote&gt;&lt;Cite&gt;&lt;Author&gt;Wang&lt;/Author&gt;&lt;Year&gt;2018&lt;/Year&gt;&lt;RecNum&gt;29&lt;/RecNum&gt;&lt;DisplayText&gt;[39]&lt;/DisplayText&gt;&lt;record&gt;&lt;rec-number&gt;29&lt;/rec-number&gt;&lt;foreign-keys&gt;&lt;key app="EN" db-id="0vwawe9pgr0v01eatpvxfw9np2z95vsww9fv" timestamp="1676094316"&gt;29&lt;/key&gt;&lt;/foreign-keys&gt;&lt;ref-type name="Conference Proceedings"&gt;10&lt;/ref-type&gt;&lt;contributors&gt;&lt;authors&gt;&lt;author&gt;Wang, Yequan&lt;/author&gt;&lt;author&gt;Sun, Aixin&lt;/author&gt;&lt;author&gt;Han, Jialong&lt;/author&gt;&lt;author&gt;Liu, Ying&lt;/author&gt;&lt;author&gt;Zhu, Xiaoyan&lt;/author&gt;&lt;/authors&gt;&lt;/contributors&gt;&lt;titles&gt;&lt;title&gt;Sentiment analysis by capsules&lt;/title&gt;&lt;secondary-title&gt;Proceedings of the 2018 world wide web conference&lt;/secondary-title&gt;&lt;/titles&gt;&lt;pages&gt;1165-1174&lt;/pages&gt;&lt;dates&gt;&lt;year&gt;2018&lt;/year&gt;&lt;/dates&gt;&lt;urls&gt;&lt;/urls&gt;&lt;/record&gt;&lt;/Cite&gt;&lt;/EndNote&gt;</w:instrText>
      </w:r>
      <w:r w:rsidRPr="00D83668">
        <w:rPr>
          <w:rFonts w:asciiTheme="majorBidi" w:hAnsiTheme="majorBidi" w:cstheme="majorBidi"/>
        </w:rPr>
        <w:fldChar w:fldCharType="separate"/>
      </w:r>
      <w:r w:rsidRPr="00D83668">
        <w:rPr>
          <w:rFonts w:asciiTheme="majorBidi" w:hAnsiTheme="majorBidi" w:cstheme="majorBidi"/>
          <w:noProof/>
        </w:rPr>
        <w:t>[39]</w:t>
      </w:r>
      <w:r w:rsidRPr="00D83668">
        <w:rPr>
          <w:rFonts w:asciiTheme="majorBidi" w:hAnsiTheme="majorBidi" w:cstheme="majorBidi"/>
        </w:rPr>
        <w:fldChar w:fldCharType="end"/>
      </w:r>
      <w:r w:rsidRPr="00D83668">
        <w:rPr>
          <w:rFonts w:asciiTheme="majorBidi" w:hAnsiTheme="majorBidi" w:cstheme="majorBidi"/>
        </w:rPr>
        <w:t xml:space="preserve"> is:</w:t>
      </w:r>
    </w:p>
    <w:p w14:paraId="545790CE" w14:textId="77777777" w:rsidR="00D83668" w:rsidRPr="00345727" w:rsidRDefault="0043703F" w:rsidP="00D83668">
      <w:pPr>
        <w:rPr>
          <w:rFonts w:ascii="Symbol" w:hAnsi="Symbol" w:cstheme="majorBidi"/>
        </w:rPr>
      </w:pPr>
      <m:oMathPara>
        <m:oMathParaPr>
          <m:jc m:val="left"/>
        </m:oMathParaPr>
        <m:oMath>
          <m:sSub>
            <m:sSubPr>
              <m:ctrlPr>
                <w:rPr>
                  <w:rFonts w:ascii="Cambria Math" w:hAnsi="Cambria Math" w:cstheme="majorBidi"/>
                  <w:i/>
                  <w:color w:val="000000" w:themeColor="text1"/>
                </w:rPr>
              </m:ctrlPr>
            </m:sSubPr>
            <m:e>
              <m:r>
                <w:rPr>
                  <w:rFonts w:ascii="Cambria Math" w:hAnsi="Cambria Math" w:cstheme="majorBidi"/>
                </w:rPr>
                <m:t>v</m:t>
              </m:r>
            </m:e>
            <m:sub>
              <m:r>
                <w:rPr>
                  <w:rFonts w:ascii="Cambria Math" w:hAnsi="Cambria Math" w:cstheme="majorBidi"/>
                </w:rPr>
                <m:t>s</m:t>
              </m:r>
            </m:sub>
          </m:sSub>
          <m:r>
            <w:rPr>
              <w:rFonts w:ascii="Cambria Math" w:hAnsi="Cambria Math" w:cstheme="majorBidi"/>
            </w:rPr>
            <m:t xml:space="preserve">= </m:t>
          </m:r>
          <m:f>
            <m:fPr>
              <m:ctrlPr>
                <w:rPr>
                  <w:rFonts w:ascii="Cambria Math" w:hAnsi="Cambria Math" w:cstheme="majorBidi"/>
                  <w:i/>
                  <w:color w:val="000000" w:themeColor="text1"/>
                </w:rPr>
              </m:ctrlPr>
            </m:fPr>
            <m:num>
              <m:r>
                <w:rPr>
                  <w:rFonts w:ascii="Cambria Math" w:hAnsi="Cambria Math" w:cstheme="majorBidi"/>
                </w:rPr>
                <m:t>1</m:t>
              </m:r>
            </m:num>
            <m:den>
              <m:sSub>
                <m:sSubPr>
                  <m:ctrlPr>
                    <w:rPr>
                      <w:rFonts w:ascii="Cambria Math" w:hAnsi="Cambria Math" w:cstheme="majorBidi"/>
                      <w:i/>
                      <w:color w:val="000000" w:themeColor="text1"/>
                    </w:rPr>
                  </m:ctrlPr>
                </m:sSubPr>
                <m:e>
                  <m:r>
                    <w:rPr>
                      <w:rFonts w:ascii="Cambria Math" w:hAnsi="Cambria Math" w:cstheme="majorBidi"/>
                    </w:rPr>
                    <m:t>N</m:t>
                  </m:r>
                </m:e>
                <m:sub>
                  <m:r>
                    <w:rPr>
                      <w:rFonts w:ascii="Cambria Math" w:hAnsi="Cambria Math" w:cstheme="majorBidi"/>
                    </w:rPr>
                    <m:t>s</m:t>
                  </m:r>
                </m:sub>
              </m:sSub>
            </m:den>
          </m:f>
          <m:nary>
            <m:naryPr>
              <m:chr m:val="∑"/>
              <m:limLoc m:val="undOvr"/>
              <m:ctrlPr>
                <w:rPr>
                  <w:rFonts w:ascii="Cambria Math" w:hAnsi="Cambria Math" w:cstheme="majorBidi"/>
                  <w:i/>
                  <w:color w:val="000000" w:themeColor="text1"/>
                </w:rPr>
              </m:ctrlPr>
            </m:naryPr>
            <m:sub>
              <m:r>
                <w:rPr>
                  <w:rFonts w:ascii="Cambria Math" w:hAnsi="Cambria Math" w:cstheme="majorBidi"/>
                </w:rPr>
                <m:t>i=1</m:t>
              </m:r>
            </m:sub>
            <m:sup>
              <m:sSub>
                <m:sSubPr>
                  <m:ctrlPr>
                    <w:rPr>
                      <w:rFonts w:ascii="Cambria Math" w:hAnsi="Cambria Math" w:cstheme="majorBidi"/>
                      <w:i/>
                      <w:color w:val="000000" w:themeColor="text1"/>
                    </w:rPr>
                  </m:ctrlPr>
                </m:sSubPr>
                <m:e>
                  <m:r>
                    <w:rPr>
                      <w:rFonts w:ascii="Cambria Math" w:hAnsi="Cambria Math" w:cstheme="majorBidi"/>
                    </w:rPr>
                    <m:t>N</m:t>
                  </m:r>
                </m:e>
                <m:sub>
                  <m:r>
                    <w:rPr>
                      <w:rFonts w:ascii="Cambria Math" w:hAnsi="Cambria Math" w:cstheme="majorBidi"/>
                    </w:rPr>
                    <m:t>s</m:t>
                  </m:r>
                </m:sub>
              </m:sSub>
            </m:sup>
            <m:e>
              <m:sSub>
                <m:sSubPr>
                  <m:ctrlPr>
                    <w:rPr>
                      <w:rFonts w:ascii="Cambria Math" w:hAnsi="Cambria Math" w:cstheme="majorBidi"/>
                      <w:i/>
                      <w:color w:val="000000" w:themeColor="text1"/>
                    </w:rPr>
                  </m:ctrlPr>
                </m:sSubPr>
                <m:e>
                  <m:r>
                    <w:rPr>
                      <w:rFonts w:ascii="Cambria Math" w:hAnsi="Cambria Math" w:cstheme="majorBidi"/>
                    </w:rPr>
                    <m:t>h</m:t>
                  </m:r>
                </m:e>
                <m:sub>
                  <m:r>
                    <w:rPr>
                      <w:rFonts w:ascii="Cambria Math" w:hAnsi="Cambria Math" w:cstheme="majorBidi"/>
                    </w:rPr>
                    <m:t>i</m:t>
                  </m:r>
                </m:sub>
              </m:sSub>
            </m:e>
          </m:nary>
          <m:r>
            <w:rPr>
              <w:rFonts w:ascii="Cambria Math" w:hAnsi="Cambria Math" w:cstheme="majorBidi"/>
            </w:rPr>
            <m:t xml:space="preserve">                     (1)</m:t>
          </m:r>
        </m:oMath>
      </m:oMathPara>
    </w:p>
    <w:p w14:paraId="3E5B0348" w14:textId="77777777" w:rsidR="00D83668" w:rsidRDefault="00D83668" w:rsidP="00A25FAD">
      <w:pPr>
        <w:ind w:firstLine="289"/>
        <w:jc w:val="both"/>
        <w:rPr>
          <w:rFonts w:asciiTheme="majorBidi" w:hAnsiTheme="majorBidi" w:cstheme="majorBidi"/>
        </w:rPr>
      </w:pPr>
      <w:r>
        <w:rPr>
          <w:rFonts w:asciiTheme="majorBidi" w:hAnsiTheme="majorBidi" w:cstheme="majorBidi"/>
        </w:rPr>
        <w:t>Operation in the capsule network is performed in the following four steps</w:t>
      </w:r>
      <w:r>
        <w:rPr>
          <w:rFonts w:asciiTheme="majorBidi" w:hAnsiTheme="majorBidi" w:cstheme="majorBidi"/>
        </w:rPr>
        <w:fldChar w:fldCharType="begin"/>
      </w:r>
      <w:r>
        <w:rPr>
          <w:rFonts w:asciiTheme="majorBidi" w:hAnsiTheme="majorBidi" w:cstheme="majorBidi"/>
        </w:rPr>
        <w:instrText xml:space="preserve"> ADDIN EN.CITE &lt;EndNote&gt;&lt;Cite&gt;&lt;Author&gt;Sabour&lt;/Author&gt;&lt;Year&gt;2017&lt;/Year&gt;&lt;RecNum&gt;25&lt;/RecNum&gt;&lt;DisplayText&gt;[35]&lt;/DisplayText&gt;&lt;record&gt;&lt;rec-number&gt;25&lt;/rec-number&gt;&lt;foreign-keys&gt;&lt;key app="EN" db-id="0vwawe9pgr0v01eatpvxfw9np2z95vsww9fv" timestamp="1676094316"&gt;25&lt;/key&gt;&lt;/foreign-keys&gt;&lt;ref-type name="Journal Article"&gt;17&lt;/ref-type&gt;&lt;contributors&gt;&lt;authors&gt;&lt;author&gt;Sabour, Sara&lt;/author&gt;&lt;author&gt;Frosst, Nicholas&lt;/author&gt;&lt;author&gt;Hinton, Geoffrey E&lt;/author&gt;&lt;/authors&gt;&lt;/contributors&gt;&lt;titles&gt;&lt;title&gt;Dynamic routing between capsules&lt;/title&gt;&lt;secondary-title&gt;arXiv preprint arXiv:1710.09829&lt;/secondary-title&gt;&lt;/titles&gt;&lt;periodical&gt;&lt;full-title&gt;arXiv preprint arXiv:1710.09829&lt;/full-title&gt;&lt;/periodical&gt;&lt;dates&gt;&lt;year&gt;2017&lt;/year&gt;&lt;/dates&gt;&lt;urls&gt;&lt;/urls&gt;&lt;/record&gt;&lt;/Cite&gt;&lt;/EndNote&gt;</w:instrText>
      </w:r>
      <w:r>
        <w:rPr>
          <w:rFonts w:asciiTheme="majorBidi" w:hAnsiTheme="majorBidi" w:cstheme="majorBidi"/>
        </w:rPr>
        <w:fldChar w:fldCharType="separate"/>
      </w:r>
      <w:r>
        <w:rPr>
          <w:rFonts w:asciiTheme="majorBidi" w:hAnsiTheme="majorBidi" w:cstheme="majorBidi"/>
          <w:noProof/>
        </w:rPr>
        <w:t>[35]</w:t>
      </w:r>
      <w:r>
        <w:rPr>
          <w:rFonts w:asciiTheme="majorBidi" w:hAnsiTheme="majorBidi" w:cstheme="majorBidi"/>
        </w:rPr>
        <w:fldChar w:fldCharType="end"/>
      </w:r>
      <w:r>
        <w:rPr>
          <w:rFonts w:asciiTheme="majorBidi" w:hAnsiTheme="majorBidi" w:cstheme="majorBidi"/>
        </w:rPr>
        <w:t>:</w:t>
      </w:r>
    </w:p>
    <w:p w14:paraId="4499AFD5" w14:textId="77777777" w:rsidR="00FB58BB" w:rsidRDefault="00D83668" w:rsidP="00A25FAD">
      <w:pPr>
        <w:pStyle w:val="bulletlist"/>
        <w:numPr>
          <w:ilvl w:val="0"/>
          <w:numId w:val="0"/>
        </w:numPr>
        <w:tabs>
          <w:tab w:val="left" w:pos="180"/>
        </w:tabs>
        <w:ind w:firstLine="289"/>
        <w:rPr>
          <w:rFonts w:asciiTheme="majorBidi" w:hAnsiTheme="majorBidi" w:cstheme="majorBidi"/>
        </w:rPr>
      </w:pPr>
      <w:r>
        <w:rPr>
          <w:rFonts w:asciiTheme="majorBidi" w:hAnsiTheme="majorBidi" w:cstheme="majorBidi"/>
        </w:rPr>
        <w:t xml:space="preserve">Multiplication of input vector matrix by weight coefficients: In this step, the input vector, which is output from GRU, and we showed with </w:t>
      </w:r>
      <m:oMath>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i</m:t>
            </m:r>
          </m:sub>
        </m:sSub>
      </m:oMath>
      <w:r>
        <w:rPr>
          <w:rFonts w:asciiTheme="majorBidi" w:hAnsiTheme="majorBidi" w:cstheme="majorBidi"/>
        </w:rPr>
        <w:t>, is multiplied by the weight matrix w.</w:t>
      </w:r>
    </w:p>
    <w:p w14:paraId="56FB4D94" w14:textId="77777777" w:rsidR="00D83668" w:rsidRPr="00D83668" w:rsidRDefault="0043703F" w:rsidP="00770396">
      <w:pPr>
        <w:rPr>
          <w:rFonts w:ascii="Symbol" w:hAnsi="Symbol" w:cstheme="majorBidi"/>
        </w:rPr>
      </w:pPr>
      <m:oMathPara>
        <m:oMathParaPr>
          <m:jc m:val="left"/>
        </m:oMathParaPr>
        <m:oMath>
          <m:sSub>
            <m:sSubPr>
              <m:ctrlPr>
                <w:rPr>
                  <w:rFonts w:ascii="Cambria Math" w:hAnsi="Cambria Math" w:cstheme="majorBidi"/>
                  <w:color w:val="000000" w:themeColor="text1"/>
                </w:rPr>
              </m:ctrlPr>
            </m:sSubPr>
            <m:e>
              <m:r>
                <w:rPr>
                  <w:rFonts w:ascii="Cambria Math" w:hAnsi="Cambria Math" w:cstheme="majorBidi"/>
                </w:rPr>
                <m:t>u</m:t>
              </m:r>
            </m:e>
            <m:sub>
              <m:r>
                <w:rPr>
                  <w:rFonts w:ascii="Cambria Math" w:hAnsi="Cambria Math" w:cstheme="majorBidi"/>
                </w:rPr>
                <m:t>j|i</m:t>
              </m:r>
            </m:sub>
          </m:sSub>
          <m:r>
            <w:rPr>
              <w:rFonts w:ascii="Cambria Math" w:hAnsi="Cambria Math" w:cstheme="majorBidi"/>
            </w:rPr>
            <m:t>=</m:t>
          </m:r>
          <m:sSub>
            <m:sSubPr>
              <m:ctrlPr>
                <w:rPr>
                  <w:rFonts w:ascii="Cambria Math" w:hAnsi="Cambria Math" w:cstheme="majorBidi"/>
                  <w:i/>
                  <w:color w:val="000000" w:themeColor="text1"/>
                </w:rPr>
              </m:ctrlPr>
            </m:sSubPr>
            <m:e>
              <m:r>
                <w:rPr>
                  <w:rFonts w:ascii="Cambria Math" w:hAnsi="Cambria Math" w:cstheme="majorBidi"/>
                </w:rPr>
                <m:t>h</m:t>
              </m:r>
            </m:e>
            <m:sub>
              <m:r>
                <w:rPr>
                  <w:rFonts w:ascii="Cambria Math" w:hAnsi="Cambria Math" w:cstheme="majorBidi"/>
                </w:rPr>
                <m:t>i</m:t>
              </m:r>
            </m:sub>
          </m:sSub>
          <m:sSub>
            <m:sSubPr>
              <m:ctrlPr>
                <w:rPr>
                  <w:rFonts w:ascii="Cambria Math" w:hAnsi="Cambria Math" w:cstheme="majorBidi"/>
                  <w:i/>
                  <w:color w:val="000000" w:themeColor="text1"/>
                </w:rPr>
              </m:ctrlPr>
            </m:sSubPr>
            <m:e>
              <m:r>
                <w:rPr>
                  <w:rFonts w:ascii="Cambria Math" w:hAnsi="Cambria Math" w:cstheme="majorBidi"/>
                </w:rPr>
                <m:t>W</m:t>
              </m:r>
            </m:e>
            <m:sub>
              <m:r>
                <w:rPr>
                  <w:rFonts w:ascii="Cambria Math" w:hAnsi="Cambria Math" w:cstheme="majorBidi"/>
                </w:rPr>
                <m:t>ij</m:t>
              </m:r>
            </m:sub>
          </m:sSub>
          <m:r>
            <w:rPr>
              <w:rFonts w:ascii="Cambria Math" w:hAnsi="Cambria Math" w:cstheme="majorBidi"/>
            </w:rPr>
            <m:t xml:space="preserve">                      (2)</m:t>
          </m:r>
        </m:oMath>
      </m:oMathPara>
    </w:p>
    <w:p w14:paraId="01DC0062" w14:textId="77777777" w:rsidR="00D83668" w:rsidRDefault="00D83668" w:rsidP="00A25FAD">
      <w:pPr>
        <w:ind w:firstLine="289"/>
        <w:jc w:val="both"/>
        <w:rPr>
          <w:rFonts w:asciiTheme="majorBidi" w:hAnsiTheme="majorBidi" w:cstheme="majorBidi"/>
        </w:rPr>
      </w:pPr>
      <w:r>
        <w:rPr>
          <w:rFonts w:asciiTheme="majorBidi" w:hAnsiTheme="majorBidi" w:cstheme="majorBidi"/>
        </w:rPr>
        <w:t xml:space="preserve">The product of vector </w:t>
      </w:r>
      <m:oMath>
        <m:sSub>
          <m:sSubPr>
            <m:ctrlPr>
              <w:rPr>
                <w:rFonts w:ascii="Cambria Math" w:hAnsi="Cambria Math" w:cstheme="majorBidi"/>
                <w:color w:val="000000" w:themeColor="text1"/>
              </w:rPr>
            </m:ctrlPr>
          </m:sSubPr>
          <m:e>
            <m:r>
              <w:rPr>
                <w:rFonts w:ascii="Cambria Math" w:hAnsi="Cambria Math" w:cstheme="majorBidi"/>
              </w:rPr>
              <m:t>u</m:t>
            </m:r>
          </m:e>
          <m:sub>
            <m:r>
              <w:rPr>
                <w:rFonts w:ascii="Cambria Math" w:hAnsi="Cambria Math" w:cstheme="majorBidi"/>
              </w:rPr>
              <m:t>j|i</m:t>
            </m:r>
          </m:sub>
        </m:sSub>
      </m:oMath>
      <w:r>
        <w:rPr>
          <w:rFonts w:asciiTheme="majorBidi" w:hAnsiTheme="majorBidi" w:cstheme="majorBidi"/>
        </w:rPr>
        <w:t>, which represents the spatial relationship between the low-level and high-level properties</w:t>
      </w:r>
      <w:r>
        <w:rPr>
          <w:rFonts w:asciiTheme="majorBidi" w:hAnsiTheme="majorBidi" w:cstheme="majorBidi" w:hint="cs"/>
          <w:rtl/>
        </w:rPr>
        <w:t>.</w:t>
      </w:r>
    </w:p>
    <w:p w14:paraId="70076C5E" w14:textId="77777777" w:rsidR="00D83668" w:rsidRDefault="00D83668" w:rsidP="00A25FAD">
      <w:pPr>
        <w:pStyle w:val="bulletlist"/>
        <w:numPr>
          <w:ilvl w:val="0"/>
          <w:numId w:val="0"/>
        </w:numPr>
        <w:tabs>
          <w:tab w:val="left" w:pos="180"/>
        </w:tabs>
        <w:ind w:firstLine="289"/>
        <w:rPr>
          <w:rFonts w:asciiTheme="majorBidi" w:hAnsiTheme="majorBidi" w:cstheme="majorBidi"/>
        </w:rPr>
      </w:pPr>
      <w:r>
        <w:rPr>
          <w:rFonts w:asciiTheme="majorBidi" w:hAnsiTheme="majorBidi" w:cstheme="majorBidi"/>
        </w:rPr>
        <w:t>The numerical weighting of vectors created in the previous step: Dynamic routing is used for weighting. This is the point of difference with the convolutional network in which pooling is used. The low-level capsule uses a dynamic routing mechanism to detect which output of the high-level capsule it produces is closest to the output of the capsule and sends the output to that capsule.</w:t>
      </w:r>
    </w:p>
    <w:p w14:paraId="67D537E7" w14:textId="77777777" w:rsidR="00BF7676" w:rsidRDefault="00D83668" w:rsidP="00BF7676">
      <w:pPr>
        <w:pStyle w:val="bulletlist"/>
        <w:keepNext/>
        <w:numPr>
          <w:ilvl w:val="0"/>
          <w:numId w:val="0"/>
        </w:numPr>
        <w:tabs>
          <w:tab w:val="left" w:pos="180"/>
        </w:tabs>
      </w:pPr>
      <w:r>
        <w:rPr>
          <w:noProof/>
        </w:rPr>
        <w:drawing>
          <wp:inline distT="0" distB="0" distL="0" distR="0" wp14:anchorId="64D22C95" wp14:editId="6E054B3C">
            <wp:extent cx="2766060" cy="27660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6060" cy="2766060"/>
                    </a:xfrm>
                    <a:prstGeom prst="rect">
                      <a:avLst/>
                    </a:prstGeom>
                  </pic:spPr>
                </pic:pic>
              </a:graphicData>
            </a:graphic>
          </wp:inline>
        </w:drawing>
      </w:r>
    </w:p>
    <w:p w14:paraId="79CE7D18" w14:textId="77777777" w:rsidR="00D83668" w:rsidRDefault="00BF7676" w:rsidP="00BF7676">
      <w:pPr>
        <w:pStyle w:val="Caption"/>
        <w:jc w:val="both"/>
      </w:pPr>
      <w:r>
        <w:t xml:space="preserve">Fig.  </w:t>
      </w:r>
      <w:fldSimple w:instr=" SEQ Fig._ \* ARABIC ">
        <w:r w:rsidR="00436BDA">
          <w:rPr>
            <w:noProof/>
          </w:rPr>
          <w:t>2</w:t>
        </w:r>
      </w:fldSimple>
      <w:r>
        <w:t xml:space="preserve">. </w:t>
      </w:r>
      <w:r w:rsidRPr="00831DF1">
        <w:t>GRU-Capsule architecture (taken from the architecture of [39])</w:t>
      </w:r>
    </w:p>
    <w:p w14:paraId="01A1FC4E" w14:textId="77777777" w:rsidR="00770396" w:rsidRDefault="00770396" w:rsidP="00A25FAD">
      <w:pPr>
        <w:ind w:firstLine="289"/>
        <w:jc w:val="both"/>
        <w:rPr>
          <w:rFonts w:asciiTheme="majorBidi" w:hAnsiTheme="majorBidi" w:cstheme="majorBidi"/>
        </w:rPr>
      </w:pPr>
      <w:r>
        <w:rPr>
          <w:rFonts w:asciiTheme="majorBidi" w:hAnsiTheme="majorBidi" w:cstheme="majorBidi"/>
        </w:rPr>
        <w:t>The numerical weighting of vectors created in the previous step: Dynamic routing is used for weighting. This is the point of difference with the convolutional network in which pooling is used. The low-level capsule uses a dynamic routing mechanism to detect which output of the high-level capsule it produces is closest to the output of the capsule and sends the output to that capsule.</w:t>
      </w:r>
    </w:p>
    <w:p w14:paraId="3E58F61B" w14:textId="77777777" w:rsidR="00770396" w:rsidRDefault="00770396" w:rsidP="00A25FAD">
      <w:pPr>
        <w:ind w:firstLine="289"/>
        <w:jc w:val="both"/>
        <w:rPr>
          <w:rFonts w:asciiTheme="majorBidi" w:hAnsiTheme="majorBidi" w:cstheme="majorBidi"/>
        </w:rPr>
      </w:pPr>
      <w:r>
        <w:rPr>
          <w:rFonts w:asciiTheme="majorBidi" w:hAnsiTheme="majorBidi" w:cstheme="majorBidi"/>
        </w:rPr>
        <w:t xml:space="preserve">Addition of weighted input vectors: The vectors that have been weighted in the previous step are added together. The total input to the </w:t>
      </w:r>
      <w:proofErr w:type="spellStart"/>
      <w:r>
        <w:rPr>
          <w:rFonts w:asciiTheme="majorBidi" w:hAnsiTheme="majorBidi" w:cstheme="majorBidi"/>
        </w:rPr>
        <w:t>S</w:t>
      </w:r>
      <w:r>
        <w:rPr>
          <w:rFonts w:asciiTheme="majorBidi" w:hAnsiTheme="majorBidi" w:cstheme="majorBidi"/>
          <w:vertAlign w:val="subscript"/>
        </w:rPr>
        <w:t>j</w:t>
      </w:r>
      <w:proofErr w:type="spellEnd"/>
      <w:r>
        <w:rPr>
          <w:rFonts w:asciiTheme="majorBidi" w:hAnsiTheme="majorBidi" w:cstheme="majorBidi"/>
        </w:rPr>
        <w:t xml:space="preserve"> capsule is the sum of the weights around the predicted vectors </w:t>
      </w:r>
      <m:oMath>
        <m:sSub>
          <m:sSubPr>
            <m:ctrlPr>
              <w:rPr>
                <w:rFonts w:ascii="Cambria Math" w:hAnsi="Cambria Math" w:cstheme="majorBidi"/>
                <w:color w:val="000000" w:themeColor="text1"/>
              </w:rPr>
            </m:ctrlPr>
          </m:sSubPr>
          <m:e>
            <m:r>
              <w:rPr>
                <w:rFonts w:ascii="Cambria Math" w:hAnsi="Cambria Math" w:cstheme="majorBidi"/>
              </w:rPr>
              <m:t>u</m:t>
            </m:r>
          </m:e>
          <m:sub>
            <m:r>
              <w:rPr>
                <w:rFonts w:ascii="Cambria Math" w:hAnsi="Cambria Math" w:cstheme="majorBidi"/>
              </w:rPr>
              <m:t>j|i</m:t>
            </m:r>
          </m:sub>
        </m:sSub>
        <m:r>
          <w:rPr>
            <w:rFonts w:ascii="Cambria Math" w:hAnsi="Cambria Math" w:cstheme="majorBidi"/>
          </w:rPr>
          <m:t>.</m:t>
        </m:r>
      </m:oMath>
    </w:p>
    <w:p w14:paraId="75E6455F" w14:textId="77777777" w:rsidR="00770396" w:rsidRPr="00770396" w:rsidRDefault="0043703F" w:rsidP="00770396">
      <w:pPr>
        <w:bidi/>
        <w:rPr>
          <w:rFonts w:asciiTheme="majorBidi" w:eastAsiaTheme="minorEastAsia" w:hAnsiTheme="majorBidi" w:cstheme="majorBidi"/>
        </w:rPr>
      </w:pPr>
      <m:oMathPara>
        <m:oMathParaPr>
          <m:jc m:val="left"/>
        </m:oMathParaPr>
        <m:oMath>
          <m:sSub>
            <m:sSubPr>
              <m:ctrlPr>
                <w:rPr>
                  <w:rFonts w:ascii="Cambria Math" w:hAnsi="Cambria Math" w:cstheme="majorBidi"/>
                  <w:i/>
                  <w:color w:val="000000" w:themeColor="text1"/>
                </w:rPr>
              </m:ctrlPr>
            </m:sSubPr>
            <m:e>
              <m:r>
                <w:rPr>
                  <w:rFonts w:ascii="Cambria Math" w:hAnsi="Cambria Math" w:cstheme="majorBidi"/>
                </w:rPr>
                <m:t>s</m:t>
              </m:r>
            </m:e>
            <m:sub>
              <m:r>
                <w:rPr>
                  <w:rFonts w:ascii="Cambria Math" w:hAnsi="Cambria Math" w:cstheme="majorBidi"/>
                </w:rPr>
                <m:t>j</m:t>
              </m:r>
            </m:sub>
          </m:sSub>
          <m:r>
            <w:rPr>
              <w:rFonts w:ascii="Cambria Math" w:hAnsi="Cambria Math" w:cstheme="majorBidi"/>
            </w:rPr>
            <m:t>=</m:t>
          </m:r>
          <m:nary>
            <m:naryPr>
              <m:chr m:val="∑"/>
              <m:limLoc m:val="undOvr"/>
              <m:supHide m:val="1"/>
              <m:ctrlPr>
                <w:rPr>
                  <w:rFonts w:ascii="Cambria Math" w:hAnsi="Cambria Math" w:cstheme="majorBidi"/>
                  <w:color w:val="000000" w:themeColor="text1"/>
                </w:rPr>
              </m:ctrlPr>
            </m:naryPr>
            <m:sub>
              <m:r>
                <w:rPr>
                  <w:rFonts w:ascii="Cambria Math" w:hAnsi="Cambria Math" w:cstheme="majorBidi"/>
                </w:rPr>
                <m:t>i</m:t>
              </m:r>
            </m:sub>
            <m:sup/>
            <m:e>
              <m:sSub>
                <m:sSubPr>
                  <m:ctrlPr>
                    <w:rPr>
                      <w:rFonts w:ascii="Cambria Math" w:hAnsi="Cambria Math" w:cstheme="majorBidi"/>
                      <w:i/>
                      <w:color w:val="000000" w:themeColor="text1"/>
                    </w:rPr>
                  </m:ctrlPr>
                </m:sSubPr>
                <m:e>
                  <m:sSub>
                    <m:sSubPr>
                      <m:ctrlPr>
                        <w:rPr>
                          <w:rFonts w:ascii="Cambria Math" w:hAnsi="Cambria Math" w:cstheme="majorBidi"/>
                          <w:color w:val="000000" w:themeColor="text1"/>
                        </w:rPr>
                      </m:ctrlPr>
                    </m:sSubPr>
                    <m:e>
                      <m:r>
                        <w:rPr>
                          <w:rFonts w:ascii="Cambria Math" w:hAnsi="Cambria Math" w:cstheme="majorBidi"/>
                        </w:rPr>
                        <m:t>u</m:t>
                      </m:r>
                    </m:e>
                    <m:sub>
                      <m:r>
                        <w:rPr>
                          <w:rFonts w:ascii="Cambria Math" w:hAnsi="Cambria Math" w:cstheme="majorBidi"/>
                        </w:rPr>
                        <m:t>j|i</m:t>
                      </m:r>
                    </m:sub>
                  </m:sSub>
                  <m:r>
                    <m:rPr>
                      <m:sty m:val="p"/>
                    </m:rPr>
                    <w:rPr>
                      <w:rFonts w:ascii="Cambria Math" w:hAnsi="Cambria Math" w:cstheme="majorBidi"/>
                      <w:rtl/>
                    </w:rPr>
                    <m:t xml:space="preserve"> </m:t>
                  </m:r>
                  <m:r>
                    <w:rPr>
                      <w:rFonts w:ascii="Cambria Math" w:hAnsi="Cambria Math" w:cstheme="majorBidi"/>
                    </w:rPr>
                    <m:t>c</m:t>
                  </m:r>
                </m:e>
                <m:sub>
                  <m:r>
                    <w:rPr>
                      <w:rFonts w:ascii="Cambria Math" w:hAnsi="Cambria Math" w:cstheme="majorBidi"/>
                    </w:rPr>
                    <m:t>ij</m:t>
                  </m:r>
                </m:sub>
              </m:sSub>
            </m:e>
          </m:nary>
          <m:r>
            <w:rPr>
              <w:rFonts w:ascii="Cambria Math" w:hAnsi="Cambria Math" w:cstheme="majorBidi"/>
            </w:rPr>
            <m:t xml:space="preserve">                     (3)</m:t>
          </m:r>
        </m:oMath>
      </m:oMathPara>
    </w:p>
    <w:p w14:paraId="1E003178" w14:textId="77777777" w:rsidR="00770396" w:rsidRDefault="00770396" w:rsidP="000D4BAE">
      <w:pPr>
        <w:ind w:firstLine="289"/>
        <w:jc w:val="both"/>
        <w:rPr>
          <w:rFonts w:asciiTheme="majorBidi" w:hAnsiTheme="majorBidi" w:cstheme="majorBidi"/>
        </w:rPr>
      </w:pPr>
      <w:r>
        <w:rPr>
          <w:rFonts w:asciiTheme="majorBidi" w:hAnsiTheme="majorBidi" w:cstheme="majorBidi"/>
        </w:rPr>
        <w:t>Compression of received vectors: Each capsule will have an output vector that indicates the probability of corresponding properties with the length of the vector. Capsules receive hidden vectors as input, and dynamic routing operations perform weight determination. The weighted input vectors are added together and the activation function is applied to them. The activator function is called 'Squash', which takes a vector and converts it into a vector with a length of one, but without changing the vector's direction</w:t>
      </w:r>
      <w:r>
        <w:rPr>
          <w:rFonts w:asciiTheme="majorBidi" w:hAnsiTheme="majorBidi" w:cstheme="majorBidi" w:hint="cs"/>
          <w:rtl/>
        </w:rPr>
        <w:t>.</w:t>
      </w:r>
    </w:p>
    <w:p w14:paraId="08768810" w14:textId="77777777" w:rsidR="00770396" w:rsidRPr="00770396" w:rsidRDefault="0043703F" w:rsidP="00770396">
      <w:pPr>
        <w:bidi/>
        <w:rPr>
          <w:rFonts w:asciiTheme="majorBidi" w:eastAsiaTheme="minorEastAsia" w:hAnsiTheme="majorBidi" w:cstheme="majorBidi"/>
        </w:rPr>
      </w:pPr>
      <m:oMathPara>
        <m:oMathParaPr>
          <m:jc m:val="left"/>
        </m:oMathParaPr>
        <m:oMath>
          <m:sSub>
            <m:sSubPr>
              <m:ctrlPr>
                <w:rPr>
                  <w:rFonts w:ascii="Cambria Math" w:hAnsi="Cambria Math" w:cstheme="majorBidi"/>
                  <w:color w:val="000000" w:themeColor="text1"/>
                </w:rPr>
              </m:ctrlPr>
            </m:sSubPr>
            <m:e>
              <m:r>
                <w:rPr>
                  <w:rFonts w:ascii="Cambria Math" w:hAnsi="Cambria Math" w:cstheme="majorBidi"/>
                </w:rPr>
                <m:t>V</m:t>
              </m:r>
            </m:e>
            <m:sub>
              <m:r>
                <w:rPr>
                  <w:rFonts w:ascii="Cambria Math" w:hAnsi="Cambria Math" w:cstheme="majorBidi"/>
                </w:rPr>
                <m:t>j</m:t>
              </m:r>
            </m:sub>
          </m:sSub>
          <m:r>
            <m:rPr>
              <m:sty m:val="p"/>
            </m:rPr>
            <w:rPr>
              <w:rFonts w:ascii="Cambria Math" w:hAnsi="Cambria Math" w:cstheme="majorBidi"/>
            </w:rPr>
            <m:t>=</m:t>
          </m:r>
          <m:f>
            <m:fPr>
              <m:ctrlPr>
                <w:rPr>
                  <w:rFonts w:ascii="Cambria Math" w:hAnsi="Cambria Math" w:cstheme="majorBidi"/>
                  <w:color w:val="000000" w:themeColor="text1"/>
                </w:rPr>
              </m:ctrlPr>
            </m:fPr>
            <m:num>
              <m:sSup>
                <m:sSupPr>
                  <m:ctrlPr>
                    <w:rPr>
                      <w:rFonts w:ascii="Cambria Math" w:hAnsi="Cambria Math" w:cstheme="majorBidi"/>
                      <w:i/>
                      <w:color w:val="000000" w:themeColor="text1"/>
                    </w:rPr>
                  </m:ctrlPr>
                </m:sSupPr>
                <m:e>
                  <m:d>
                    <m:dPr>
                      <m:begChr m:val="‖"/>
                      <m:endChr m:val="‖"/>
                      <m:ctrlPr>
                        <w:rPr>
                          <w:rFonts w:ascii="Cambria Math" w:hAnsi="Cambria Math" w:cstheme="majorBidi"/>
                          <w:i/>
                          <w:color w:val="000000" w:themeColor="text1"/>
                        </w:rPr>
                      </m:ctrlPr>
                    </m:dPr>
                    <m:e>
                      <m:sSub>
                        <m:sSubPr>
                          <m:ctrlPr>
                            <w:rPr>
                              <w:rFonts w:ascii="Cambria Math" w:hAnsi="Cambria Math" w:cstheme="majorBidi"/>
                              <w:i/>
                              <w:color w:val="000000" w:themeColor="text1"/>
                            </w:rPr>
                          </m:ctrlPr>
                        </m:sSubPr>
                        <m:e>
                          <m:r>
                            <w:rPr>
                              <w:rFonts w:ascii="Cambria Math" w:hAnsi="Cambria Math" w:cstheme="majorBidi"/>
                            </w:rPr>
                            <m:t>s</m:t>
                          </m:r>
                        </m:e>
                        <m:sub>
                          <m:r>
                            <w:rPr>
                              <w:rFonts w:ascii="Cambria Math" w:hAnsi="Cambria Math" w:cstheme="majorBidi"/>
                            </w:rPr>
                            <m:t>j</m:t>
                          </m:r>
                        </m:sub>
                      </m:sSub>
                    </m:e>
                  </m:d>
                </m:e>
                <m:sup>
                  <m:r>
                    <w:rPr>
                      <w:rFonts w:ascii="Cambria Math" w:hAnsi="Cambria Math" w:cstheme="majorBidi"/>
                    </w:rPr>
                    <m:t>2</m:t>
                  </m:r>
                </m:sup>
              </m:sSup>
            </m:num>
            <m:den>
              <m:r>
                <w:rPr>
                  <w:rFonts w:ascii="Cambria Math" w:hAnsi="Cambria Math" w:cstheme="majorBidi"/>
                </w:rPr>
                <m:t>1+</m:t>
              </m:r>
              <m:sSup>
                <m:sSupPr>
                  <m:ctrlPr>
                    <w:rPr>
                      <w:rFonts w:ascii="Cambria Math" w:hAnsi="Cambria Math" w:cstheme="majorBidi"/>
                      <w:i/>
                      <w:color w:val="000000" w:themeColor="text1"/>
                    </w:rPr>
                  </m:ctrlPr>
                </m:sSupPr>
                <m:e>
                  <m:d>
                    <m:dPr>
                      <m:begChr m:val="‖"/>
                      <m:endChr m:val="‖"/>
                      <m:ctrlPr>
                        <w:rPr>
                          <w:rFonts w:ascii="Cambria Math" w:hAnsi="Cambria Math" w:cstheme="majorBidi"/>
                          <w:i/>
                          <w:color w:val="000000" w:themeColor="text1"/>
                        </w:rPr>
                      </m:ctrlPr>
                    </m:dPr>
                    <m:e>
                      <m:sSub>
                        <m:sSubPr>
                          <m:ctrlPr>
                            <w:rPr>
                              <w:rFonts w:ascii="Cambria Math" w:hAnsi="Cambria Math" w:cstheme="majorBidi"/>
                              <w:i/>
                              <w:color w:val="000000" w:themeColor="text1"/>
                            </w:rPr>
                          </m:ctrlPr>
                        </m:sSubPr>
                        <m:e>
                          <m:r>
                            <w:rPr>
                              <w:rFonts w:ascii="Cambria Math" w:hAnsi="Cambria Math" w:cstheme="majorBidi"/>
                            </w:rPr>
                            <m:t>s</m:t>
                          </m:r>
                        </m:e>
                        <m:sub>
                          <m:r>
                            <w:rPr>
                              <w:rFonts w:ascii="Cambria Math" w:hAnsi="Cambria Math" w:cstheme="majorBidi"/>
                            </w:rPr>
                            <m:t>j</m:t>
                          </m:r>
                        </m:sub>
                      </m:sSub>
                    </m:e>
                  </m:d>
                </m:e>
                <m:sup>
                  <m:r>
                    <w:rPr>
                      <w:rFonts w:ascii="Cambria Math" w:hAnsi="Cambria Math" w:cstheme="majorBidi"/>
                    </w:rPr>
                    <m:t>2</m:t>
                  </m:r>
                </m:sup>
              </m:sSup>
            </m:den>
          </m:f>
          <m:f>
            <m:fPr>
              <m:ctrlPr>
                <w:rPr>
                  <w:rFonts w:ascii="Cambria Math" w:hAnsi="Cambria Math" w:cstheme="majorBidi"/>
                  <w:i/>
                  <w:color w:val="000000" w:themeColor="text1"/>
                </w:rPr>
              </m:ctrlPr>
            </m:fPr>
            <m:num>
              <m:sSub>
                <m:sSubPr>
                  <m:ctrlPr>
                    <w:rPr>
                      <w:rFonts w:ascii="Cambria Math" w:hAnsi="Cambria Math" w:cstheme="majorBidi"/>
                      <w:i/>
                      <w:color w:val="000000" w:themeColor="text1"/>
                    </w:rPr>
                  </m:ctrlPr>
                </m:sSubPr>
                <m:e>
                  <m:r>
                    <w:rPr>
                      <w:rFonts w:ascii="Cambria Math" w:hAnsi="Cambria Math" w:cstheme="majorBidi"/>
                    </w:rPr>
                    <m:t>s</m:t>
                  </m:r>
                </m:e>
                <m:sub>
                  <m:r>
                    <w:rPr>
                      <w:rFonts w:ascii="Cambria Math" w:hAnsi="Cambria Math" w:cstheme="majorBidi"/>
                    </w:rPr>
                    <m:t>j</m:t>
                  </m:r>
                </m:sub>
              </m:sSub>
            </m:num>
            <m:den>
              <m:d>
                <m:dPr>
                  <m:begChr m:val="‖"/>
                  <m:endChr m:val="‖"/>
                  <m:ctrlPr>
                    <w:rPr>
                      <w:rFonts w:ascii="Cambria Math" w:hAnsi="Cambria Math" w:cstheme="majorBidi"/>
                      <w:i/>
                      <w:color w:val="000000" w:themeColor="text1"/>
                    </w:rPr>
                  </m:ctrlPr>
                </m:dPr>
                <m:e>
                  <m:sSub>
                    <m:sSubPr>
                      <m:ctrlPr>
                        <w:rPr>
                          <w:rFonts w:ascii="Cambria Math" w:hAnsi="Cambria Math" w:cstheme="majorBidi"/>
                          <w:i/>
                          <w:color w:val="000000" w:themeColor="text1"/>
                        </w:rPr>
                      </m:ctrlPr>
                    </m:sSubPr>
                    <m:e>
                      <m:r>
                        <w:rPr>
                          <w:rFonts w:ascii="Cambria Math" w:hAnsi="Cambria Math" w:cstheme="majorBidi"/>
                        </w:rPr>
                        <m:t>s</m:t>
                      </m:r>
                    </m:e>
                    <m:sub>
                      <m:r>
                        <w:rPr>
                          <w:rFonts w:ascii="Cambria Math" w:hAnsi="Cambria Math" w:cstheme="majorBidi"/>
                        </w:rPr>
                        <m:t>j</m:t>
                      </m:r>
                    </m:sub>
                  </m:sSub>
                </m:e>
              </m:d>
            </m:den>
          </m:f>
          <m:r>
            <w:rPr>
              <w:rFonts w:ascii="Cambria Math" w:hAnsi="Cambria Math" w:cstheme="majorBidi"/>
            </w:rPr>
            <m:t xml:space="preserve">                     (4)     </m:t>
          </m:r>
        </m:oMath>
      </m:oMathPara>
    </w:p>
    <w:p w14:paraId="464E7B85" w14:textId="77777777" w:rsidR="00770396" w:rsidRDefault="0043703F" w:rsidP="000D4BAE">
      <w:pPr>
        <w:ind w:firstLine="289"/>
        <w:jc w:val="both"/>
        <w:rPr>
          <w:rFonts w:asciiTheme="majorBidi" w:hAnsiTheme="majorBidi" w:cstheme="majorBidi"/>
        </w:rPr>
      </w:pPr>
      <m:oMath>
        <m:sSub>
          <m:sSubPr>
            <m:ctrlPr>
              <w:rPr>
                <w:rFonts w:ascii="Cambria Math" w:hAnsi="Cambria Math" w:cstheme="majorBidi"/>
                <w:color w:val="000000" w:themeColor="text1"/>
              </w:rPr>
            </m:ctrlPr>
          </m:sSubPr>
          <m:e>
            <m:r>
              <w:rPr>
                <w:rFonts w:ascii="Cambria Math" w:hAnsi="Cambria Math" w:cstheme="majorBidi"/>
              </w:rPr>
              <m:t>v</m:t>
            </m:r>
          </m:e>
          <m:sub>
            <m:r>
              <w:rPr>
                <w:rFonts w:ascii="Cambria Math" w:hAnsi="Cambria Math" w:cstheme="majorBidi"/>
              </w:rPr>
              <m:t>j</m:t>
            </m:r>
          </m:sub>
        </m:sSub>
      </m:oMath>
      <w:r w:rsidR="00770396">
        <w:rPr>
          <w:rFonts w:asciiTheme="majorBidi" w:hAnsiTheme="majorBidi" w:cstheme="majorBidi"/>
        </w:rPr>
        <w:t xml:space="preserve"> is the output vector of capsule j and </w:t>
      </w:r>
      <m:oMath>
        <m:sSub>
          <m:sSubPr>
            <m:ctrlPr>
              <w:rPr>
                <w:rFonts w:ascii="Cambria Math" w:hAnsi="Cambria Math" w:cstheme="majorBidi"/>
                <w:color w:val="000000" w:themeColor="text1"/>
              </w:rPr>
            </m:ctrlPr>
          </m:sSubPr>
          <m:e>
            <m:r>
              <w:rPr>
                <w:rFonts w:ascii="Cambria Math" w:hAnsi="Cambria Math" w:cstheme="majorBidi"/>
              </w:rPr>
              <m:t>s</m:t>
            </m:r>
          </m:e>
          <m:sub>
            <m:r>
              <w:rPr>
                <w:rFonts w:ascii="Cambria Math" w:hAnsi="Cambria Math" w:cstheme="majorBidi"/>
              </w:rPr>
              <m:t>j</m:t>
            </m:r>
          </m:sub>
        </m:sSub>
      </m:oMath>
      <w:r w:rsidR="00770396">
        <w:rPr>
          <w:rFonts w:asciiTheme="majorBidi" w:eastAsiaTheme="minorEastAsia" w:hAnsiTheme="majorBidi" w:cstheme="majorBidi"/>
        </w:rPr>
        <w:t xml:space="preserve"> </w:t>
      </w:r>
      <w:r w:rsidR="00770396">
        <w:rPr>
          <w:rFonts w:asciiTheme="majorBidi" w:hAnsiTheme="majorBidi" w:cstheme="majorBidi"/>
        </w:rPr>
        <w:t>is the input vector of capsule j.</w:t>
      </w:r>
    </w:p>
    <w:p w14:paraId="4BE56F83" w14:textId="0B467252" w:rsidR="00770396" w:rsidRDefault="00770396" w:rsidP="000D4BAE">
      <w:pPr>
        <w:ind w:firstLine="289"/>
        <w:jc w:val="both"/>
        <w:rPr>
          <w:rFonts w:asciiTheme="majorBidi" w:hAnsiTheme="majorBidi" w:cstheme="majorBidi"/>
        </w:rPr>
      </w:pPr>
      <w:r>
        <w:rPr>
          <w:rFonts w:asciiTheme="majorBidi" w:hAnsiTheme="majorBidi" w:cstheme="majorBidi"/>
        </w:rPr>
        <w:t xml:space="preserve">The Flatten layer is sent to the dense layer. In addition, the four mentioned features will be combined with the features extracted by the Gru-Capsule based network architecture and sent to the dense layer. Table </w:t>
      </w:r>
      <w:r w:rsidR="00345727">
        <w:rPr>
          <w:rFonts w:asciiTheme="majorBidi" w:hAnsiTheme="majorBidi" w:cstheme="majorBidi"/>
        </w:rPr>
        <w:t>4</w:t>
      </w:r>
      <w:r>
        <w:rPr>
          <w:rFonts w:asciiTheme="majorBidi" w:hAnsiTheme="majorBidi" w:cstheme="majorBidi"/>
        </w:rPr>
        <w:t xml:space="preserve"> lists some settings of capsule network hyperparameters obtained by trial and error.</w:t>
      </w:r>
    </w:p>
    <w:p w14:paraId="3BF3D865" w14:textId="77777777" w:rsidR="00BF7676" w:rsidRDefault="00BF7676" w:rsidP="00BF7676">
      <w:pPr>
        <w:pStyle w:val="Caption"/>
        <w:keepNext/>
        <w:bidi/>
      </w:pPr>
      <w:r>
        <w:t xml:space="preserve">Table </w:t>
      </w:r>
      <w:fldSimple w:instr=" SEQ Table \* ARABIC ">
        <w:r w:rsidR="00436BDA">
          <w:rPr>
            <w:noProof/>
          </w:rPr>
          <w:t>4</w:t>
        </w:r>
      </w:fldSimple>
      <w:r>
        <w:t xml:space="preserve">. </w:t>
      </w:r>
      <w:r w:rsidRPr="00C02A10">
        <w:t>Hyperparameters for Capsule Network</w:t>
      </w:r>
    </w:p>
    <w:tbl>
      <w:tblPr>
        <w:tblStyle w:val="TableGrid"/>
        <w:bidiVisual/>
        <w:tblW w:w="0" w:type="auto"/>
        <w:jc w:val="center"/>
        <w:tblInd w:w="0" w:type="dxa"/>
        <w:tblLook w:val="04A0" w:firstRow="1" w:lastRow="0" w:firstColumn="1" w:lastColumn="0" w:noHBand="0" w:noVBand="1"/>
      </w:tblPr>
      <w:tblGrid>
        <w:gridCol w:w="654"/>
        <w:gridCol w:w="843"/>
        <w:gridCol w:w="864"/>
        <w:gridCol w:w="1102"/>
        <w:gridCol w:w="883"/>
      </w:tblGrid>
      <w:tr w:rsidR="00770396" w14:paraId="7749659A" w14:textId="77777777" w:rsidTr="00BF7676">
        <w:trPr>
          <w:jc w:val="center"/>
        </w:trPr>
        <w:tc>
          <w:tcPr>
            <w:tcW w:w="654" w:type="dxa"/>
            <w:tcBorders>
              <w:top w:val="single" w:sz="4" w:space="0" w:color="auto"/>
              <w:left w:val="single" w:sz="4" w:space="0" w:color="auto"/>
              <w:bottom w:val="single" w:sz="4" w:space="0" w:color="auto"/>
              <w:right w:val="single" w:sz="4" w:space="0" w:color="auto"/>
            </w:tcBorders>
            <w:hideMark/>
          </w:tcPr>
          <w:p w14:paraId="14C1726F" w14:textId="77777777" w:rsidR="00770396" w:rsidRDefault="00770396">
            <w:pPr>
              <w:bidi/>
              <w:rPr>
                <w:rFonts w:asciiTheme="majorBidi" w:eastAsiaTheme="minorEastAsia" w:hAnsiTheme="majorBidi" w:cstheme="majorBidi"/>
                <w:sz w:val="20"/>
                <w:szCs w:val="20"/>
                <w:rtl/>
              </w:rPr>
            </w:pPr>
            <w:proofErr w:type="spellStart"/>
            <w:r>
              <w:rPr>
                <w:rFonts w:asciiTheme="majorBidi" w:eastAsiaTheme="minorEastAsia" w:hAnsiTheme="majorBidi" w:cstheme="majorBidi"/>
                <w:sz w:val="20"/>
                <w:szCs w:val="20"/>
              </w:rPr>
              <w:t>adam</w:t>
            </w:r>
            <w:proofErr w:type="spellEnd"/>
          </w:p>
        </w:tc>
        <w:tc>
          <w:tcPr>
            <w:tcW w:w="843" w:type="dxa"/>
            <w:tcBorders>
              <w:top w:val="single" w:sz="4" w:space="0" w:color="auto"/>
              <w:left w:val="single" w:sz="4" w:space="0" w:color="auto"/>
              <w:bottom w:val="single" w:sz="4" w:space="0" w:color="auto"/>
              <w:right w:val="single" w:sz="4" w:space="0" w:color="auto"/>
            </w:tcBorders>
            <w:hideMark/>
          </w:tcPr>
          <w:p w14:paraId="5C4FDAB3" w14:textId="77777777" w:rsidR="00770396" w:rsidRDefault="00770396">
            <w:pPr>
              <w:bidi/>
              <w:rPr>
                <w:rFonts w:asciiTheme="majorBidi" w:eastAsiaTheme="minorEastAsia" w:hAnsiTheme="majorBidi" w:cstheme="majorBidi"/>
                <w:sz w:val="20"/>
                <w:szCs w:val="20"/>
              </w:rPr>
            </w:pPr>
            <w:r>
              <w:rPr>
                <w:rFonts w:asciiTheme="majorBidi" w:eastAsiaTheme="minorEastAsia" w:hAnsiTheme="majorBidi" w:cstheme="majorBidi"/>
                <w:sz w:val="20"/>
                <w:szCs w:val="20"/>
              </w:rPr>
              <w:t>dropout</w:t>
            </w:r>
          </w:p>
        </w:tc>
        <w:tc>
          <w:tcPr>
            <w:tcW w:w="864" w:type="dxa"/>
            <w:tcBorders>
              <w:top w:val="single" w:sz="4" w:space="0" w:color="auto"/>
              <w:left w:val="single" w:sz="4" w:space="0" w:color="auto"/>
              <w:bottom w:val="single" w:sz="4" w:space="0" w:color="auto"/>
              <w:right w:val="single" w:sz="4" w:space="0" w:color="auto"/>
            </w:tcBorders>
            <w:hideMark/>
          </w:tcPr>
          <w:p w14:paraId="7E85DEB7" w14:textId="77777777" w:rsidR="00770396" w:rsidRDefault="00770396">
            <w:pPr>
              <w:bidi/>
              <w:rPr>
                <w:rFonts w:asciiTheme="majorBidi" w:eastAsiaTheme="minorEastAsia" w:hAnsiTheme="majorBidi" w:cstheme="majorBidi"/>
                <w:sz w:val="20"/>
                <w:szCs w:val="20"/>
                <w:rtl/>
              </w:rPr>
            </w:pPr>
            <w:r>
              <w:rPr>
                <w:rFonts w:asciiTheme="majorBidi" w:eastAsiaTheme="minorEastAsia" w:hAnsiTheme="majorBidi" w:cstheme="majorBidi"/>
                <w:sz w:val="20"/>
                <w:szCs w:val="20"/>
              </w:rPr>
              <w:t>Routing</w:t>
            </w:r>
          </w:p>
        </w:tc>
        <w:tc>
          <w:tcPr>
            <w:tcW w:w="1102" w:type="dxa"/>
            <w:tcBorders>
              <w:top w:val="single" w:sz="4" w:space="0" w:color="auto"/>
              <w:left w:val="single" w:sz="4" w:space="0" w:color="auto"/>
              <w:bottom w:val="single" w:sz="4" w:space="0" w:color="auto"/>
              <w:right w:val="single" w:sz="4" w:space="0" w:color="auto"/>
            </w:tcBorders>
            <w:hideMark/>
          </w:tcPr>
          <w:p w14:paraId="70BDFC94" w14:textId="77777777" w:rsidR="00770396" w:rsidRDefault="00770396">
            <w:pPr>
              <w:bidi/>
              <w:rPr>
                <w:rFonts w:asciiTheme="majorBidi" w:eastAsiaTheme="minorEastAsia" w:hAnsiTheme="majorBidi" w:cstheme="majorBidi"/>
                <w:sz w:val="20"/>
                <w:szCs w:val="20"/>
              </w:rPr>
            </w:pPr>
            <w:r>
              <w:rPr>
                <w:rFonts w:asciiTheme="majorBidi" w:eastAsiaTheme="minorEastAsia" w:hAnsiTheme="majorBidi" w:cstheme="majorBidi"/>
                <w:sz w:val="20"/>
                <w:szCs w:val="20"/>
              </w:rPr>
              <w:t>Capsule Dimension</w:t>
            </w:r>
          </w:p>
        </w:tc>
        <w:tc>
          <w:tcPr>
            <w:tcW w:w="883" w:type="dxa"/>
            <w:tcBorders>
              <w:top w:val="single" w:sz="4" w:space="0" w:color="auto"/>
              <w:left w:val="single" w:sz="4" w:space="0" w:color="auto"/>
              <w:bottom w:val="single" w:sz="4" w:space="0" w:color="auto"/>
              <w:right w:val="single" w:sz="4" w:space="0" w:color="auto"/>
            </w:tcBorders>
            <w:hideMark/>
          </w:tcPr>
          <w:p w14:paraId="438F9B66" w14:textId="77777777" w:rsidR="00770396" w:rsidRDefault="00770396">
            <w:pPr>
              <w:bidi/>
              <w:rPr>
                <w:rFonts w:asciiTheme="majorBidi" w:eastAsiaTheme="minorEastAsia" w:hAnsiTheme="majorBidi" w:cstheme="majorBidi"/>
                <w:sz w:val="20"/>
                <w:szCs w:val="20"/>
                <w:rtl/>
              </w:rPr>
            </w:pPr>
            <w:r>
              <w:rPr>
                <w:rFonts w:asciiTheme="majorBidi" w:eastAsiaTheme="minorEastAsia" w:hAnsiTheme="majorBidi" w:cstheme="majorBidi"/>
                <w:sz w:val="20"/>
                <w:szCs w:val="20"/>
              </w:rPr>
              <w:t>Number of Capsule</w:t>
            </w:r>
          </w:p>
        </w:tc>
      </w:tr>
      <w:tr w:rsidR="00770396" w14:paraId="5A78CD04" w14:textId="77777777" w:rsidTr="00BF7676">
        <w:trPr>
          <w:jc w:val="center"/>
        </w:trPr>
        <w:tc>
          <w:tcPr>
            <w:tcW w:w="654" w:type="dxa"/>
            <w:tcBorders>
              <w:top w:val="single" w:sz="4" w:space="0" w:color="auto"/>
              <w:left w:val="single" w:sz="4" w:space="0" w:color="auto"/>
              <w:bottom w:val="single" w:sz="4" w:space="0" w:color="auto"/>
              <w:right w:val="single" w:sz="4" w:space="0" w:color="auto"/>
            </w:tcBorders>
            <w:hideMark/>
          </w:tcPr>
          <w:p w14:paraId="55CBC512" w14:textId="77777777" w:rsidR="00770396" w:rsidRDefault="00770396">
            <w:pPr>
              <w:bidi/>
              <w:rPr>
                <w:rFonts w:asciiTheme="majorBidi" w:eastAsiaTheme="minorEastAsia" w:hAnsiTheme="majorBidi" w:cstheme="majorBidi"/>
                <w:sz w:val="20"/>
                <w:szCs w:val="20"/>
                <w:rtl/>
              </w:rPr>
            </w:pPr>
            <w:r>
              <w:rPr>
                <w:rFonts w:asciiTheme="majorBidi" w:eastAsiaTheme="minorEastAsia" w:hAnsiTheme="majorBidi" w:cstheme="majorBidi"/>
                <w:sz w:val="20"/>
                <w:szCs w:val="20"/>
              </w:rPr>
              <w:t>.01</w:t>
            </w:r>
          </w:p>
        </w:tc>
        <w:tc>
          <w:tcPr>
            <w:tcW w:w="843" w:type="dxa"/>
            <w:tcBorders>
              <w:top w:val="single" w:sz="4" w:space="0" w:color="auto"/>
              <w:left w:val="single" w:sz="4" w:space="0" w:color="auto"/>
              <w:bottom w:val="single" w:sz="4" w:space="0" w:color="auto"/>
              <w:right w:val="single" w:sz="4" w:space="0" w:color="auto"/>
            </w:tcBorders>
            <w:hideMark/>
          </w:tcPr>
          <w:p w14:paraId="055434C2" w14:textId="77777777" w:rsidR="00770396" w:rsidRDefault="00770396">
            <w:pPr>
              <w:bidi/>
              <w:rPr>
                <w:rFonts w:asciiTheme="majorBidi" w:eastAsiaTheme="minorEastAsia" w:hAnsiTheme="majorBidi" w:cstheme="majorBidi"/>
                <w:sz w:val="20"/>
                <w:szCs w:val="20"/>
              </w:rPr>
            </w:pPr>
            <w:r>
              <w:rPr>
                <w:rFonts w:asciiTheme="majorBidi" w:eastAsiaTheme="minorEastAsia" w:hAnsiTheme="majorBidi" w:cstheme="majorBidi"/>
                <w:sz w:val="20"/>
                <w:szCs w:val="20"/>
              </w:rPr>
              <w:t>.5</w:t>
            </w:r>
          </w:p>
        </w:tc>
        <w:tc>
          <w:tcPr>
            <w:tcW w:w="864" w:type="dxa"/>
            <w:tcBorders>
              <w:top w:val="single" w:sz="4" w:space="0" w:color="auto"/>
              <w:left w:val="single" w:sz="4" w:space="0" w:color="auto"/>
              <w:bottom w:val="single" w:sz="4" w:space="0" w:color="auto"/>
              <w:right w:val="single" w:sz="4" w:space="0" w:color="auto"/>
            </w:tcBorders>
            <w:hideMark/>
          </w:tcPr>
          <w:p w14:paraId="0A78BB90" w14:textId="77777777" w:rsidR="00770396" w:rsidRDefault="00770396">
            <w:pPr>
              <w:bidi/>
              <w:rPr>
                <w:rFonts w:asciiTheme="majorBidi" w:eastAsiaTheme="minorEastAsia" w:hAnsiTheme="majorBidi" w:cstheme="majorBidi"/>
                <w:sz w:val="20"/>
                <w:szCs w:val="20"/>
                <w:rtl/>
              </w:rPr>
            </w:pPr>
            <w:r>
              <w:rPr>
                <w:rFonts w:asciiTheme="majorBidi" w:eastAsiaTheme="minorEastAsia" w:hAnsiTheme="majorBidi" w:cstheme="majorBidi"/>
                <w:sz w:val="20"/>
                <w:szCs w:val="20"/>
              </w:rPr>
              <w:t>3</w:t>
            </w:r>
          </w:p>
        </w:tc>
        <w:tc>
          <w:tcPr>
            <w:tcW w:w="1102" w:type="dxa"/>
            <w:tcBorders>
              <w:top w:val="single" w:sz="4" w:space="0" w:color="auto"/>
              <w:left w:val="single" w:sz="4" w:space="0" w:color="auto"/>
              <w:bottom w:val="single" w:sz="4" w:space="0" w:color="auto"/>
              <w:right w:val="single" w:sz="4" w:space="0" w:color="auto"/>
            </w:tcBorders>
            <w:hideMark/>
          </w:tcPr>
          <w:p w14:paraId="54C048EC" w14:textId="77777777" w:rsidR="00770396" w:rsidRDefault="00770396">
            <w:pPr>
              <w:tabs>
                <w:tab w:val="left" w:pos="455"/>
                <w:tab w:val="center" w:pos="600"/>
              </w:tabs>
              <w:bidi/>
              <w:rPr>
                <w:rFonts w:asciiTheme="majorBidi" w:eastAsiaTheme="minorEastAsia" w:hAnsiTheme="majorBidi" w:cstheme="majorBidi"/>
                <w:sz w:val="20"/>
                <w:szCs w:val="20"/>
                <w:rtl/>
              </w:rPr>
            </w:pPr>
            <w:r>
              <w:rPr>
                <w:rFonts w:asciiTheme="majorBidi" w:eastAsiaTheme="minorEastAsia" w:hAnsiTheme="majorBidi" w:cstheme="majorBidi"/>
                <w:sz w:val="20"/>
                <w:szCs w:val="20"/>
              </w:rPr>
              <w:t>32</w:t>
            </w:r>
          </w:p>
        </w:tc>
        <w:tc>
          <w:tcPr>
            <w:tcW w:w="883" w:type="dxa"/>
            <w:tcBorders>
              <w:top w:val="single" w:sz="4" w:space="0" w:color="auto"/>
              <w:left w:val="single" w:sz="4" w:space="0" w:color="auto"/>
              <w:bottom w:val="single" w:sz="4" w:space="0" w:color="auto"/>
              <w:right w:val="single" w:sz="4" w:space="0" w:color="auto"/>
            </w:tcBorders>
            <w:hideMark/>
          </w:tcPr>
          <w:p w14:paraId="6FBA55C1" w14:textId="77777777" w:rsidR="00770396" w:rsidRDefault="00770396">
            <w:pPr>
              <w:bidi/>
              <w:rPr>
                <w:rFonts w:asciiTheme="majorBidi" w:eastAsiaTheme="minorEastAsia" w:hAnsiTheme="majorBidi" w:cstheme="majorBidi"/>
                <w:sz w:val="20"/>
                <w:szCs w:val="20"/>
                <w:rtl/>
              </w:rPr>
            </w:pPr>
            <w:r>
              <w:rPr>
                <w:rFonts w:asciiTheme="majorBidi" w:eastAsiaTheme="minorEastAsia" w:hAnsiTheme="majorBidi" w:cstheme="majorBidi"/>
                <w:sz w:val="20"/>
                <w:szCs w:val="20"/>
              </w:rPr>
              <w:t>10</w:t>
            </w:r>
          </w:p>
        </w:tc>
      </w:tr>
    </w:tbl>
    <w:p w14:paraId="675DEEB0" w14:textId="77777777" w:rsidR="00770396" w:rsidRPr="00770396" w:rsidRDefault="00770396" w:rsidP="00770396">
      <w:pPr>
        <w:jc w:val="both"/>
        <w:rPr>
          <w:rFonts w:asciiTheme="majorBidi" w:hAnsiTheme="majorBidi" w:cstheme="majorBidi"/>
        </w:rPr>
      </w:pPr>
    </w:p>
    <w:p w14:paraId="199AC6C8" w14:textId="77777777" w:rsidR="006960A6" w:rsidRPr="006960A6" w:rsidRDefault="00770396" w:rsidP="006960A6">
      <w:pPr>
        <w:pStyle w:val="Heading1"/>
        <w:rPr>
          <w:rFonts w:asciiTheme="majorBidi" w:hAnsiTheme="majorBidi" w:cstheme="majorBidi"/>
        </w:rPr>
      </w:pPr>
      <w:r w:rsidRPr="00770396">
        <w:rPr>
          <w:rFonts w:asciiTheme="majorBidi" w:hAnsiTheme="majorBidi" w:cstheme="majorBidi"/>
        </w:rPr>
        <w:t>Results</w:t>
      </w:r>
    </w:p>
    <w:p w14:paraId="61C8AF43" w14:textId="77777777" w:rsidR="00ED13D6" w:rsidRPr="00B57A1C" w:rsidRDefault="00770396" w:rsidP="000D4BAE">
      <w:pPr>
        <w:pStyle w:val="BodyText"/>
        <w:ind w:firstLine="289"/>
      </w:pPr>
      <w:r>
        <w:rPr>
          <w:rFonts w:asciiTheme="majorBidi" w:hAnsiTheme="majorBidi" w:cstheme="majorBidi"/>
        </w:rPr>
        <w:t>The proposed networks were implemented on two sets of balanced and imbalanced datasets, the results of which are described below. The results are then compared with previous work and analyzed at the end.</w:t>
      </w:r>
    </w:p>
    <w:p w14:paraId="6AF8778D" w14:textId="77777777" w:rsidR="00ED13D6" w:rsidRPr="00770396" w:rsidRDefault="00770396" w:rsidP="00770396">
      <w:pPr>
        <w:pStyle w:val="Heading2"/>
      </w:pPr>
      <w:r w:rsidRPr="00770396">
        <w:rPr>
          <w:rFonts w:asciiTheme="majorBidi" w:hAnsiTheme="majorBidi" w:cstheme="majorBidi"/>
        </w:rPr>
        <w:t>Results of the imbalanced dataset</w:t>
      </w:r>
    </w:p>
    <w:p w14:paraId="590F50BC" w14:textId="77777777" w:rsidR="00770396" w:rsidRDefault="00770396" w:rsidP="000D4BAE">
      <w:pPr>
        <w:ind w:firstLine="289"/>
        <w:jc w:val="both"/>
        <w:rPr>
          <w:rFonts w:asciiTheme="majorBidi" w:hAnsiTheme="majorBidi" w:cstheme="majorBidi"/>
        </w:rPr>
      </w:pPr>
      <w:r>
        <w:rPr>
          <w:rFonts w:asciiTheme="majorBidi" w:hAnsiTheme="majorBidi" w:cstheme="majorBidi"/>
        </w:rPr>
        <w:t xml:space="preserve">Convolution networks can detect local patterns in a sequence and can be used to identify patterns in text </w:t>
      </w:r>
      <w:r>
        <w:rPr>
          <w:rFonts w:asciiTheme="majorBidi" w:hAnsiTheme="majorBidi" w:cstheme="majorBidi"/>
        </w:rPr>
        <w:fldChar w:fldCharType="begin"/>
      </w:r>
      <w:r>
        <w:rPr>
          <w:rFonts w:asciiTheme="majorBidi" w:hAnsiTheme="majorBidi" w:cstheme="majorBidi"/>
        </w:rPr>
        <w:instrText xml:space="preserve"> ADDIN EN.CITE &lt;EndNote&gt;&lt;Cite&gt;&lt;Author&gt;Chollet&lt;/Author&gt;&lt;Year&gt;2018&lt;/Year&gt;&lt;RecNum&gt;28&lt;/RecNum&gt;&lt;DisplayText&gt;[38]&lt;/DisplayText&gt;&lt;record&gt;&lt;rec-number&gt;28&lt;/rec-number&gt;&lt;foreign-keys&gt;&lt;key app="EN" db-id="0vwawe9pgr0v01eatpvxfw9np2z95vsww9fv" timestamp="1676094316"&gt;28&lt;/key&gt;&lt;/foreign-keys&gt;&lt;ref-type name="Book"&gt;6&lt;/ref-type&gt;&lt;contributors&gt;&lt;authors&gt;&lt;author&gt;Chollet, Francois&lt;/author&gt;&lt;/authors&gt;&lt;/contributors&gt;&lt;titles&gt;&lt;title&gt;Deep Learning mit Python und Keras: Das Praxis-Handbuch vom Entwickler der Keras-Bibliothek&lt;/title&gt;&lt;/titles&gt;&lt;dates&gt;&lt;year&gt;2018&lt;/year&gt;&lt;/dates&gt;&lt;publisher&gt;MITP-Verlags GmbH &amp;amp; Co. KG&lt;/publisher&gt;&lt;isbn&gt;3958458408&lt;/isbn&gt;&lt;urls&gt;&lt;/urls&gt;&lt;/record&gt;&lt;/Cite&gt;&lt;/EndNote&gt;</w:instrText>
      </w:r>
      <w:r>
        <w:rPr>
          <w:rFonts w:asciiTheme="majorBidi" w:hAnsiTheme="majorBidi" w:cstheme="majorBidi"/>
        </w:rPr>
        <w:fldChar w:fldCharType="separate"/>
      </w:r>
      <w:r>
        <w:rPr>
          <w:rFonts w:asciiTheme="majorBidi" w:hAnsiTheme="majorBidi" w:cstheme="majorBidi"/>
          <w:noProof/>
        </w:rPr>
        <w:t>[38]</w:t>
      </w:r>
      <w:r>
        <w:rPr>
          <w:rFonts w:asciiTheme="majorBidi" w:hAnsiTheme="majorBidi" w:cstheme="majorBidi"/>
        </w:rPr>
        <w:fldChar w:fldCharType="end"/>
      </w:r>
      <w:r>
        <w:rPr>
          <w:rFonts w:asciiTheme="majorBidi" w:hAnsiTheme="majorBidi" w:cstheme="majorBidi"/>
        </w:rPr>
        <w:t xml:space="preserve">. Sarcasm is better detected by convolution networks than other machine learning algorithms </w:t>
      </w:r>
      <w:r>
        <w:rPr>
          <w:rFonts w:asciiTheme="majorBidi" w:hAnsiTheme="majorBidi" w:cstheme="majorBidi"/>
        </w:rPr>
        <w:fldChar w:fldCharType="begin"/>
      </w:r>
      <w:r>
        <w:rPr>
          <w:rFonts w:asciiTheme="majorBidi" w:hAnsiTheme="majorBidi" w:cstheme="majorBidi"/>
        </w:rPr>
        <w:instrText xml:space="preserve"> ADDIN EN.CITE &lt;EndNote&gt;&lt;Cite&gt;&lt;Author&gt;Touahri&lt;/Author&gt;&lt;Year&gt;2021&lt;/Year&gt;&lt;RecNum&gt;30&lt;/RecNum&gt;&lt;DisplayText&gt;[40]&lt;/DisplayText&gt;&lt;record&gt;&lt;rec-number&gt;30&lt;/rec-number&gt;&lt;foreign-keys&gt;&lt;key app="EN" db-id="0vwawe9pgr0v01eatpvxfw9np2z95vsww9fv" timestamp="1676094316"&gt;30&lt;/key&gt;&lt;/foreign-keys&gt;&lt;ref-type name="Journal Article"&gt;17&lt;/ref-type&gt;&lt;contributors&gt;&lt;authors&gt;&lt;author&gt;Touahri, Ibtissam&lt;/author&gt;&lt;author&gt;Mazroui, Azzeddine&lt;/author&gt;&lt;/authors&gt;&lt;/contributors&gt;&lt;titles&gt;&lt;title&gt;Enhancement of a multi-dialectal sentiment analysis system by the detection of the implied sarcastic features&lt;/title&gt;&lt;secondary-title&gt;Knowledge-Based Systems&lt;/secondary-title&gt;&lt;/titles&gt;&lt;periodical&gt;&lt;full-title&gt;Knowledge-Based Systems&lt;/full-title&gt;&lt;/periodical&gt;&lt;pages&gt;107232&lt;/pages&gt;&lt;volume&gt;227&lt;/volume&gt;&lt;dates&gt;&lt;year&gt;2021&lt;/year&gt;&lt;/dates&gt;&lt;isbn&gt;0950-7051&lt;/isbn&gt;&lt;urls&gt;&lt;/urls&gt;&lt;/record&gt;&lt;/Cite&gt;&lt;/EndNote&gt;</w:instrText>
      </w:r>
      <w:r>
        <w:rPr>
          <w:rFonts w:asciiTheme="majorBidi" w:hAnsiTheme="majorBidi" w:cstheme="majorBidi"/>
        </w:rPr>
        <w:fldChar w:fldCharType="separate"/>
      </w:r>
      <w:r>
        <w:rPr>
          <w:rFonts w:asciiTheme="majorBidi" w:hAnsiTheme="majorBidi" w:cstheme="majorBidi"/>
          <w:noProof/>
        </w:rPr>
        <w:t>[40]</w:t>
      </w:r>
      <w:r>
        <w:rPr>
          <w:rFonts w:asciiTheme="majorBidi" w:hAnsiTheme="majorBidi" w:cstheme="majorBidi"/>
        </w:rPr>
        <w:fldChar w:fldCharType="end"/>
      </w:r>
      <w:r>
        <w:rPr>
          <w:rFonts w:asciiTheme="majorBidi" w:hAnsiTheme="majorBidi" w:cstheme="majorBidi"/>
        </w:rPr>
        <w:t>. This is consistent with the obtained results. The values obtained for F1 and precision using the CNN architecture on the test data are 80% and 81%, respectively.</w:t>
      </w:r>
    </w:p>
    <w:p w14:paraId="3B992785" w14:textId="77777777" w:rsidR="00770396" w:rsidRDefault="00770396" w:rsidP="000D4BAE">
      <w:pPr>
        <w:ind w:firstLine="289"/>
        <w:jc w:val="both"/>
        <w:rPr>
          <w:rFonts w:asciiTheme="majorBidi" w:hAnsiTheme="majorBidi" w:cstheme="majorBidi"/>
        </w:rPr>
      </w:pPr>
      <w:r>
        <w:rPr>
          <w:rFonts w:asciiTheme="majorBidi" w:hAnsiTheme="majorBidi" w:cstheme="majorBidi"/>
        </w:rPr>
        <w:t xml:space="preserve">However, in other machine learning methods, the values obtained by the SVM algorithm and logistic regression </w:t>
      </w:r>
      <w:r>
        <w:rPr>
          <w:rFonts w:asciiTheme="majorBidi" w:hAnsiTheme="majorBidi" w:cstheme="majorBidi"/>
        </w:rPr>
        <w:fldChar w:fldCharType="begin"/>
      </w:r>
      <w:r>
        <w:rPr>
          <w:rFonts w:asciiTheme="majorBidi" w:hAnsiTheme="majorBidi" w:cstheme="majorBidi"/>
        </w:rPr>
        <w:instrText xml:space="preserve"> ADDIN EN.CITE &lt;EndNote&gt;&lt;Cite&gt;&lt;Author&gt;Ræder&lt;/Author&gt;&lt;Year&gt;2017&lt;/Year&gt;&lt;RecNum&gt;19&lt;/RecNum&gt;&lt;DisplayText&gt;[29]&lt;/DisplayText&gt;&lt;record&gt;&lt;rec-number&gt;19&lt;/rec-number&gt;&lt;foreign-keys&gt;&lt;key app="EN" db-id="0vwawe9pgr0v01eatpvxfw9np2z95vsww9fv" timestamp="1676094316"&gt;19&lt;/key&gt;&lt;/foreign-keys&gt;&lt;ref-type name="Conference Proceedings"&gt;10&lt;/ref-type&gt;&lt;contributors&gt;&lt;authors&gt;&lt;author&gt;Ræder, Johan G Cyrus M&lt;/author&gt;&lt;author&gt;Gambäck, Björn&lt;/author&gt;&lt;/authors&gt;&lt;/contributors&gt;&lt;titles&gt;&lt;title&gt;Sarcasm Annotation and Detection in Tweets&lt;/title&gt;&lt;secondary-title&gt;International Conference on Computational Linguistics and Intelligent Text Processing&lt;/secondary-title&gt;&lt;/titles&gt;&lt;pages&gt;58-70&lt;/pages&gt;&lt;dates&gt;&lt;year&gt;2017&lt;/year&gt;&lt;/dates&gt;&lt;publisher&gt;Springer&lt;/publisher&gt;&lt;urls&gt;&lt;/urls&gt;&lt;/record&gt;&lt;/Cite&gt;&lt;/EndNote&gt;</w:instrText>
      </w:r>
      <w:r>
        <w:rPr>
          <w:rFonts w:asciiTheme="majorBidi" w:hAnsiTheme="majorBidi" w:cstheme="majorBidi"/>
        </w:rPr>
        <w:fldChar w:fldCharType="separate"/>
      </w:r>
      <w:r>
        <w:rPr>
          <w:rFonts w:asciiTheme="majorBidi" w:hAnsiTheme="majorBidi" w:cstheme="majorBidi"/>
          <w:noProof/>
        </w:rPr>
        <w:t>[29]</w:t>
      </w:r>
      <w:r>
        <w:rPr>
          <w:rFonts w:asciiTheme="majorBidi" w:hAnsiTheme="majorBidi" w:cstheme="majorBidi"/>
        </w:rPr>
        <w:fldChar w:fldCharType="end"/>
      </w:r>
      <w:r>
        <w:rPr>
          <w:rFonts w:asciiTheme="majorBidi" w:hAnsiTheme="majorBidi" w:cstheme="majorBidi"/>
        </w:rPr>
        <w:t xml:space="preserve"> were reported as 79% and 56%, respectively. The results are shown in Table 5.</w:t>
      </w:r>
    </w:p>
    <w:p w14:paraId="7D8DF061" w14:textId="77777777" w:rsidR="00D06624" w:rsidRPr="00D06624" w:rsidRDefault="00D06624" w:rsidP="000D4BAE">
      <w:pPr>
        <w:ind w:firstLine="289"/>
        <w:jc w:val="both"/>
        <w:rPr>
          <w:rFonts w:asciiTheme="majorBidi" w:hAnsiTheme="majorBidi" w:cstheme="majorBidi"/>
          <w:color w:val="000000" w:themeColor="text1"/>
        </w:rPr>
      </w:pPr>
      <w:r>
        <w:rPr>
          <w:rFonts w:asciiTheme="majorBidi" w:hAnsiTheme="majorBidi" w:cstheme="majorBidi"/>
        </w:rPr>
        <w:t xml:space="preserve">The value of f1 reported in the proposed method was better than both the SVM algorithm and logistic regression by </w:t>
      </w:r>
      <w:r>
        <w:rPr>
          <w:rFonts w:asciiTheme="majorBidi" w:hAnsiTheme="majorBidi" w:cstheme="majorBidi"/>
        </w:rPr>
        <w:fldChar w:fldCharType="begin"/>
      </w:r>
      <w:r>
        <w:rPr>
          <w:rFonts w:asciiTheme="majorBidi" w:hAnsiTheme="majorBidi" w:cstheme="majorBidi"/>
        </w:rPr>
        <w:instrText xml:space="preserve"> ADDIN EN.CITE &lt;EndNote&gt;&lt;Cite&gt;&lt;Author&gt;Ræder&lt;/Author&gt;&lt;Year&gt;2017&lt;/Year&gt;&lt;RecNum&gt;19&lt;/RecNum&gt;&lt;DisplayText&gt;[29]&lt;/DisplayText&gt;&lt;record&gt;&lt;rec-number&gt;19&lt;/rec-number&gt;&lt;foreign-keys&gt;&lt;key app="EN" db-id="0vwawe9pgr0v01eatpvxfw9np2z95vsww9fv" timestamp="1676094316"&gt;19&lt;/key&gt;&lt;/foreign-keys&gt;&lt;ref-type name="Conference Proceedings"&gt;10&lt;/ref-type&gt;&lt;contributors&gt;&lt;authors&gt;&lt;author&gt;Ræder, Johan G Cyrus M&lt;/author&gt;&lt;author&gt;Gambäck, Björn&lt;/author&gt;&lt;/authors&gt;&lt;/contributors&gt;&lt;titles&gt;&lt;title&gt;Sarcasm Annotation and Detection in Tweets&lt;/title&gt;&lt;secondary-title&gt;International Conference on Computational Linguistics and Intelligent Text Processing&lt;/secondary-title&gt;&lt;/titles&gt;&lt;pages&gt;58-70&lt;/pages&gt;&lt;dates&gt;&lt;year&gt;2017&lt;/year&gt;&lt;/dates&gt;&lt;publisher&gt;Springer&lt;/publisher&gt;&lt;urls&gt;&lt;/urls&gt;&lt;/record&gt;&lt;/Cite&gt;&lt;/EndNote&gt;</w:instrText>
      </w:r>
      <w:r>
        <w:rPr>
          <w:rFonts w:asciiTheme="majorBidi" w:hAnsiTheme="majorBidi" w:cstheme="majorBidi"/>
        </w:rPr>
        <w:fldChar w:fldCharType="separate"/>
      </w:r>
      <w:r>
        <w:rPr>
          <w:rFonts w:asciiTheme="majorBidi" w:hAnsiTheme="majorBidi" w:cstheme="majorBidi"/>
          <w:noProof/>
        </w:rPr>
        <w:t>[29]</w:t>
      </w:r>
      <w:r>
        <w:rPr>
          <w:rFonts w:asciiTheme="majorBidi" w:hAnsiTheme="majorBidi" w:cstheme="majorBidi"/>
        </w:rPr>
        <w:fldChar w:fldCharType="end"/>
      </w:r>
      <w:r>
        <w:rPr>
          <w:rFonts w:asciiTheme="majorBidi" w:hAnsiTheme="majorBidi" w:cstheme="majorBidi"/>
        </w:rPr>
        <w:t xml:space="preserve"> and Naïve Bayes by </w:t>
      </w:r>
      <w:r>
        <w:rPr>
          <w:rFonts w:asciiTheme="majorBidi" w:hAnsiTheme="majorBidi" w:cstheme="majorBidi"/>
        </w:rPr>
        <w:fldChar w:fldCharType="begin"/>
      </w:r>
      <w:r>
        <w:rPr>
          <w:rFonts w:asciiTheme="majorBidi" w:hAnsiTheme="majorBidi" w:cstheme="majorBidi"/>
        </w:rPr>
        <w:instrText xml:space="preserve"> ADDIN EN.CITE &lt;EndNote&gt;&lt;Cite&gt;&lt;Author&gt;Peng&lt;/Author&gt;&lt;Year&gt;2015&lt;/Year&gt;&lt;RecNum&gt;31&lt;/RecNum&gt;&lt;DisplayText&gt;[41]&lt;/DisplayText&gt;&lt;record&gt;&lt;rec-number&gt;31&lt;/rec-number&gt;&lt;foreign-keys&gt;&lt;key app="EN" db-id="0vwawe9pgr0v01eatpvxfw9np2z95vsww9fv" timestamp="1676094316"&gt;31&lt;/key&gt;&lt;/foreign-keys&gt;&lt;ref-type name="Journal Article"&gt;17&lt;/ref-type&gt;&lt;contributors&gt;&lt;authors&gt;&lt;author&gt;Peng, Chun-Che&lt;/author&gt;&lt;author&gt;Lakis, Mohammad&lt;/author&gt;&lt;author&gt;Pan, Jan Wei&lt;/author&gt;&lt;/authors&gt;&lt;/contributors&gt;&lt;titles&gt;&lt;title&gt;Detecting sarcasm in text&lt;/title&gt;&lt;secondary-title&gt;cs229. stanford. edu/proj2015/044 report. pdf&lt;/secondary-title&gt;&lt;/titles&gt;&lt;periodical&gt;&lt;full-title&gt;cs229. stanford. edu/proj2015/044 report. pdf&lt;/full-title&gt;&lt;/periodical&gt;&lt;dates&gt;&lt;year&gt;2015&lt;/year&gt;&lt;/dates&gt;&lt;urls&gt;&lt;/urls&gt;&lt;/record&gt;&lt;/Cite&gt;&lt;/EndNote&gt;</w:instrText>
      </w:r>
      <w:r>
        <w:rPr>
          <w:rFonts w:asciiTheme="majorBidi" w:hAnsiTheme="majorBidi" w:cstheme="majorBidi"/>
        </w:rPr>
        <w:fldChar w:fldCharType="separate"/>
      </w:r>
      <w:r>
        <w:rPr>
          <w:rFonts w:asciiTheme="majorBidi" w:hAnsiTheme="majorBidi" w:cstheme="majorBidi"/>
          <w:noProof/>
        </w:rPr>
        <w:t>[41]</w:t>
      </w:r>
      <w:r>
        <w:rPr>
          <w:rFonts w:asciiTheme="majorBidi" w:hAnsiTheme="majorBidi" w:cstheme="majorBidi"/>
        </w:rPr>
        <w:fldChar w:fldCharType="end"/>
      </w:r>
      <w:r>
        <w:rPr>
          <w:rFonts w:asciiTheme="majorBidi" w:hAnsiTheme="majorBidi" w:cstheme="majorBidi"/>
        </w:rPr>
        <w:t xml:space="preserve">. This is because of CNN's ability to detect hidden patterns in the text. </w:t>
      </w:r>
    </w:p>
    <w:p w14:paraId="494BBBFD" w14:textId="77777777" w:rsidR="00D06624" w:rsidRDefault="00436BDA" w:rsidP="000D4BAE">
      <w:pPr>
        <w:ind w:firstLine="289"/>
        <w:jc w:val="both"/>
        <w:rPr>
          <w:rFonts w:asciiTheme="majorBidi" w:hAnsiTheme="majorBidi" w:cstheme="majorBidi"/>
        </w:rPr>
      </w:pPr>
      <w:r>
        <w:rPr>
          <w:rFonts w:asciiTheme="majorBidi" w:hAnsiTheme="majorBidi" w:cstheme="majorBidi"/>
        </w:rPr>
        <w:t>Fig.</w:t>
      </w:r>
      <w:r w:rsidR="00D06624">
        <w:rPr>
          <w:rFonts w:asciiTheme="majorBidi" w:hAnsiTheme="majorBidi" w:cstheme="majorBidi"/>
        </w:rPr>
        <w:t xml:space="preserve"> 3 shows that CNN was more capable of detecting sarcasm in the text than other machine learning algorithms.</w:t>
      </w:r>
    </w:p>
    <w:p w14:paraId="7977B166" w14:textId="77777777" w:rsidR="00D06624" w:rsidRDefault="00D06624" w:rsidP="000D4BAE">
      <w:pPr>
        <w:ind w:firstLine="289"/>
        <w:jc w:val="both"/>
        <w:rPr>
          <w:rFonts w:asciiTheme="majorBidi" w:hAnsiTheme="majorBidi" w:cstheme="majorBidi"/>
        </w:rPr>
      </w:pPr>
      <w:r>
        <w:rPr>
          <w:rFonts w:asciiTheme="majorBidi" w:hAnsiTheme="majorBidi" w:cstheme="majorBidi"/>
        </w:rPr>
        <w:t xml:space="preserve"> A convolutional neural network is able to automatically extract key properties from the training data, and, after performing convolution operations on the data, form a global feature </w:t>
      </w:r>
      <w:proofErr w:type="spellStart"/>
      <w:r>
        <w:rPr>
          <w:rFonts w:asciiTheme="majorBidi" w:hAnsiTheme="majorBidi" w:cstheme="majorBidi"/>
        </w:rPr>
        <w:t>vector.To</w:t>
      </w:r>
      <w:proofErr w:type="spellEnd"/>
      <w:r>
        <w:rPr>
          <w:rFonts w:asciiTheme="majorBidi" w:hAnsiTheme="majorBidi" w:cstheme="majorBidi"/>
        </w:rPr>
        <w:t xml:space="preserve"> evaluate the performance of the GRU-Capsule based network and the effect of each feature, each feature was first injected separately into the </w:t>
      </w:r>
      <w:proofErr w:type="spellStart"/>
      <w:r>
        <w:rPr>
          <w:rFonts w:asciiTheme="majorBidi" w:hAnsiTheme="majorBidi" w:cstheme="majorBidi"/>
        </w:rPr>
        <w:t>softmax</w:t>
      </w:r>
      <w:proofErr w:type="spellEnd"/>
      <w:r>
        <w:rPr>
          <w:rFonts w:asciiTheme="majorBidi" w:hAnsiTheme="majorBidi" w:cstheme="majorBidi"/>
        </w:rPr>
        <w:t xml:space="preserve"> layer and the accuracy of the model was calculated.</w:t>
      </w:r>
    </w:p>
    <w:p w14:paraId="7FDD83BF" w14:textId="4954B091" w:rsidR="00D06624" w:rsidRDefault="00D06624" w:rsidP="000D4BAE">
      <w:pPr>
        <w:ind w:firstLine="289"/>
        <w:jc w:val="both"/>
        <w:rPr>
          <w:rFonts w:asciiTheme="majorBidi" w:hAnsiTheme="majorBidi" w:cstheme="majorBidi"/>
        </w:rPr>
      </w:pPr>
      <w:r>
        <w:rPr>
          <w:rFonts w:asciiTheme="majorBidi" w:hAnsiTheme="majorBidi" w:cstheme="majorBidi"/>
        </w:rPr>
        <w:t>Then all these features were injected into the model and the accuracy of the model was calculated. Also, the accuracy of the model was measured alone and without any features. Table 6 shows the values of different criteria. These results are the average of three runs on the dataset.</w:t>
      </w:r>
    </w:p>
    <w:p w14:paraId="5106814B" w14:textId="77777777" w:rsidR="0043703F" w:rsidRDefault="0043703F" w:rsidP="000D4BAE">
      <w:pPr>
        <w:ind w:firstLine="289"/>
        <w:jc w:val="both"/>
        <w:rPr>
          <w:rFonts w:asciiTheme="majorBidi" w:hAnsiTheme="majorBidi" w:cstheme="majorBidi"/>
        </w:rPr>
      </w:pPr>
    </w:p>
    <w:p w14:paraId="70143397" w14:textId="77777777" w:rsidR="00BF7676" w:rsidRDefault="00BF7676" w:rsidP="00BF7676">
      <w:pPr>
        <w:pStyle w:val="Caption"/>
        <w:keepNext/>
        <w:bidi/>
      </w:pPr>
      <w:r>
        <w:t xml:space="preserve">Table </w:t>
      </w:r>
      <w:fldSimple w:instr=" SEQ Table \* ARABIC ">
        <w:r w:rsidR="00436BDA">
          <w:rPr>
            <w:noProof/>
          </w:rPr>
          <w:t>5</w:t>
        </w:r>
      </w:fldSimple>
      <w:r>
        <w:t xml:space="preserve">. </w:t>
      </w:r>
      <w:r w:rsidRPr="00D04C1B">
        <w:t>Comparison of base method and CNN on imbalanced datasets</w:t>
      </w:r>
    </w:p>
    <w:tbl>
      <w:tblPr>
        <w:tblStyle w:val="TableGrid"/>
        <w:bidiVisual/>
        <w:tblW w:w="0" w:type="auto"/>
        <w:jc w:val="center"/>
        <w:tblInd w:w="0" w:type="dxa"/>
        <w:tblLook w:val="04A0" w:firstRow="1" w:lastRow="0" w:firstColumn="1" w:lastColumn="0" w:noHBand="0" w:noVBand="1"/>
      </w:tblPr>
      <w:tblGrid>
        <w:gridCol w:w="1450"/>
        <w:gridCol w:w="939"/>
        <w:gridCol w:w="1957"/>
      </w:tblGrid>
      <w:tr w:rsidR="00D06624" w14:paraId="719CB44E" w14:textId="77777777" w:rsidTr="00BF7676">
        <w:trPr>
          <w:jc w:val="center"/>
        </w:trPr>
        <w:tc>
          <w:tcPr>
            <w:tcW w:w="1450" w:type="dxa"/>
            <w:tcBorders>
              <w:top w:val="single" w:sz="4" w:space="0" w:color="auto"/>
              <w:left w:val="single" w:sz="4" w:space="0" w:color="auto"/>
              <w:bottom w:val="single" w:sz="4" w:space="0" w:color="auto"/>
              <w:right w:val="single" w:sz="4" w:space="0" w:color="auto"/>
            </w:tcBorders>
            <w:hideMark/>
          </w:tcPr>
          <w:p w14:paraId="520C15C6" w14:textId="77777777" w:rsidR="00D06624" w:rsidRDefault="00D06624" w:rsidP="00DB5FBB">
            <w:pPr>
              <w:bidi/>
              <w:rPr>
                <w:rFonts w:asciiTheme="majorBidi" w:hAnsiTheme="majorBidi" w:cstheme="majorBidi"/>
                <w:sz w:val="20"/>
                <w:szCs w:val="20"/>
              </w:rPr>
            </w:pPr>
            <w:r>
              <w:rPr>
                <w:rFonts w:asciiTheme="majorBidi" w:hAnsiTheme="majorBidi" w:cstheme="majorBidi"/>
                <w:sz w:val="20"/>
                <w:szCs w:val="20"/>
              </w:rPr>
              <w:t>Precision</w:t>
            </w:r>
          </w:p>
        </w:tc>
        <w:tc>
          <w:tcPr>
            <w:tcW w:w="939" w:type="dxa"/>
            <w:tcBorders>
              <w:top w:val="single" w:sz="4" w:space="0" w:color="auto"/>
              <w:left w:val="single" w:sz="4" w:space="0" w:color="auto"/>
              <w:bottom w:val="single" w:sz="4" w:space="0" w:color="auto"/>
              <w:right w:val="single" w:sz="4" w:space="0" w:color="auto"/>
            </w:tcBorders>
            <w:hideMark/>
          </w:tcPr>
          <w:p w14:paraId="34AC38C1" w14:textId="77777777" w:rsidR="00D06624" w:rsidRDefault="00D06624" w:rsidP="00DB5FBB">
            <w:pPr>
              <w:bidi/>
              <w:rPr>
                <w:rFonts w:asciiTheme="majorBidi" w:hAnsiTheme="majorBidi" w:cstheme="majorBidi"/>
                <w:sz w:val="20"/>
                <w:szCs w:val="20"/>
                <w:rtl/>
              </w:rPr>
            </w:pPr>
            <w:r>
              <w:rPr>
                <w:rFonts w:asciiTheme="majorBidi" w:hAnsiTheme="majorBidi" w:cstheme="majorBidi"/>
                <w:sz w:val="20"/>
                <w:szCs w:val="20"/>
              </w:rPr>
              <w:t xml:space="preserve">F1 </w:t>
            </w:r>
          </w:p>
        </w:tc>
        <w:tc>
          <w:tcPr>
            <w:tcW w:w="1957" w:type="dxa"/>
            <w:tcBorders>
              <w:top w:val="single" w:sz="4" w:space="0" w:color="auto"/>
              <w:left w:val="single" w:sz="4" w:space="0" w:color="auto"/>
              <w:bottom w:val="single" w:sz="4" w:space="0" w:color="auto"/>
              <w:right w:val="single" w:sz="4" w:space="0" w:color="auto"/>
            </w:tcBorders>
            <w:hideMark/>
          </w:tcPr>
          <w:p w14:paraId="4E0A0633" w14:textId="77777777" w:rsidR="00D06624" w:rsidRDefault="00D06624" w:rsidP="00DB5FBB">
            <w:pPr>
              <w:bidi/>
              <w:rPr>
                <w:rFonts w:asciiTheme="majorBidi" w:hAnsiTheme="majorBidi" w:cstheme="majorBidi"/>
                <w:sz w:val="20"/>
                <w:szCs w:val="20"/>
                <w:rtl/>
              </w:rPr>
            </w:pPr>
            <w:r>
              <w:rPr>
                <w:rFonts w:asciiTheme="majorBidi" w:hAnsiTheme="majorBidi" w:cstheme="majorBidi"/>
                <w:sz w:val="20"/>
                <w:szCs w:val="20"/>
              </w:rPr>
              <w:t>model</w:t>
            </w:r>
          </w:p>
        </w:tc>
      </w:tr>
      <w:tr w:rsidR="00D06624" w14:paraId="33F0068E" w14:textId="77777777" w:rsidTr="00BF7676">
        <w:trPr>
          <w:jc w:val="center"/>
        </w:trPr>
        <w:tc>
          <w:tcPr>
            <w:tcW w:w="1450" w:type="dxa"/>
            <w:tcBorders>
              <w:top w:val="single" w:sz="4" w:space="0" w:color="auto"/>
              <w:left w:val="single" w:sz="4" w:space="0" w:color="auto"/>
              <w:bottom w:val="single" w:sz="4" w:space="0" w:color="auto"/>
              <w:right w:val="single" w:sz="4" w:space="0" w:color="auto"/>
            </w:tcBorders>
            <w:hideMark/>
          </w:tcPr>
          <w:p w14:paraId="23BE161D" w14:textId="77777777" w:rsidR="00D06624" w:rsidRDefault="00D06624" w:rsidP="00DB5FBB">
            <w:pPr>
              <w:bidi/>
              <w:rPr>
                <w:rFonts w:asciiTheme="majorBidi" w:hAnsiTheme="majorBidi" w:cstheme="majorBidi"/>
                <w:sz w:val="20"/>
                <w:szCs w:val="20"/>
                <w:rtl/>
              </w:rPr>
            </w:pPr>
            <w:r>
              <w:rPr>
                <w:rFonts w:asciiTheme="majorBidi" w:hAnsiTheme="majorBidi" w:cstheme="majorBidi" w:hint="cs"/>
                <w:sz w:val="20"/>
                <w:szCs w:val="20"/>
                <w:rtl/>
              </w:rPr>
              <w:t>-</w:t>
            </w:r>
          </w:p>
        </w:tc>
        <w:tc>
          <w:tcPr>
            <w:tcW w:w="939" w:type="dxa"/>
            <w:tcBorders>
              <w:top w:val="single" w:sz="4" w:space="0" w:color="auto"/>
              <w:left w:val="single" w:sz="4" w:space="0" w:color="auto"/>
              <w:bottom w:val="single" w:sz="4" w:space="0" w:color="auto"/>
              <w:right w:val="single" w:sz="4" w:space="0" w:color="auto"/>
            </w:tcBorders>
            <w:hideMark/>
          </w:tcPr>
          <w:p w14:paraId="4E632117" w14:textId="77777777" w:rsidR="00D06624" w:rsidRDefault="00D06624" w:rsidP="00DB5FBB">
            <w:pPr>
              <w:bidi/>
              <w:rPr>
                <w:rFonts w:asciiTheme="majorBidi" w:hAnsiTheme="majorBidi" w:cstheme="majorBidi"/>
                <w:sz w:val="20"/>
                <w:szCs w:val="20"/>
                <w:rtl/>
              </w:rPr>
            </w:pPr>
            <w:r>
              <w:rPr>
                <w:rFonts w:asciiTheme="majorBidi" w:hAnsiTheme="majorBidi" w:cstheme="majorBidi"/>
                <w:sz w:val="20"/>
                <w:szCs w:val="20"/>
              </w:rPr>
              <w:t>79</w:t>
            </w:r>
          </w:p>
        </w:tc>
        <w:tc>
          <w:tcPr>
            <w:tcW w:w="1957" w:type="dxa"/>
            <w:tcBorders>
              <w:top w:val="single" w:sz="4" w:space="0" w:color="auto"/>
              <w:left w:val="single" w:sz="4" w:space="0" w:color="auto"/>
              <w:bottom w:val="single" w:sz="4" w:space="0" w:color="auto"/>
              <w:right w:val="single" w:sz="4" w:space="0" w:color="auto"/>
            </w:tcBorders>
            <w:hideMark/>
          </w:tcPr>
          <w:p w14:paraId="4BF93EEE" w14:textId="77777777" w:rsidR="00D06624" w:rsidRDefault="00D06624" w:rsidP="00DB5FBB">
            <w:pPr>
              <w:bidi/>
              <w:jc w:val="right"/>
              <w:rPr>
                <w:rFonts w:asciiTheme="majorBidi" w:hAnsiTheme="majorBidi" w:cstheme="majorBidi"/>
                <w:sz w:val="20"/>
                <w:szCs w:val="20"/>
                <w:rtl/>
              </w:rPr>
            </w:pPr>
            <w:r>
              <w:rPr>
                <w:rFonts w:asciiTheme="majorBidi" w:hAnsiTheme="majorBidi" w:cstheme="majorBidi"/>
                <w:sz w:val="20"/>
                <w:szCs w:val="20"/>
              </w:rPr>
              <w:t>SVM [8]</w:t>
            </w:r>
          </w:p>
        </w:tc>
      </w:tr>
      <w:tr w:rsidR="00D06624" w14:paraId="7827A242" w14:textId="77777777" w:rsidTr="00BF7676">
        <w:trPr>
          <w:jc w:val="center"/>
        </w:trPr>
        <w:tc>
          <w:tcPr>
            <w:tcW w:w="1450" w:type="dxa"/>
            <w:tcBorders>
              <w:top w:val="single" w:sz="4" w:space="0" w:color="auto"/>
              <w:left w:val="single" w:sz="4" w:space="0" w:color="auto"/>
              <w:bottom w:val="single" w:sz="4" w:space="0" w:color="auto"/>
              <w:right w:val="single" w:sz="4" w:space="0" w:color="auto"/>
            </w:tcBorders>
            <w:hideMark/>
          </w:tcPr>
          <w:p w14:paraId="1A38441D" w14:textId="77777777" w:rsidR="00D06624" w:rsidRDefault="00D06624" w:rsidP="00DB5FBB">
            <w:pPr>
              <w:bidi/>
              <w:rPr>
                <w:rFonts w:asciiTheme="majorBidi" w:hAnsiTheme="majorBidi" w:cstheme="majorBidi"/>
                <w:sz w:val="20"/>
                <w:szCs w:val="20"/>
              </w:rPr>
            </w:pPr>
            <w:r>
              <w:rPr>
                <w:rFonts w:asciiTheme="majorBidi" w:hAnsiTheme="majorBidi" w:cstheme="majorBidi"/>
                <w:sz w:val="20"/>
                <w:szCs w:val="20"/>
              </w:rPr>
              <w:t>-</w:t>
            </w:r>
          </w:p>
        </w:tc>
        <w:tc>
          <w:tcPr>
            <w:tcW w:w="939" w:type="dxa"/>
            <w:tcBorders>
              <w:top w:val="single" w:sz="4" w:space="0" w:color="auto"/>
              <w:left w:val="single" w:sz="4" w:space="0" w:color="auto"/>
              <w:bottom w:val="single" w:sz="4" w:space="0" w:color="auto"/>
              <w:right w:val="single" w:sz="4" w:space="0" w:color="auto"/>
            </w:tcBorders>
            <w:hideMark/>
          </w:tcPr>
          <w:p w14:paraId="7B99CDCB" w14:textId="77777777" w:rsidR="00D06624" w:rsidRDefault="00D06624" w:rsidP="00DB5FBB">
            <w:pPr>
              <w:bidi/>
              <w:rPr>
                <w:rFonts w:asciiTheme="majorBidi" w:hAnsiTheme="majorBidi" w:cstheme="majorBidi"/>
                <w:sz w:val="20"/>
                <w:szCs w:val="20"/>
                <w:rtl/>
              </w:rPr>
            </w:pPr>
            <w:r>
              <w:rPr>
                <w:rFonts w:asciiTheme="majorBidi" w:hAnsiTheme="majorBidi" w:cstheme="majorBidi"/>
                <w:sz w:val="20"/>
                <w:szCs w:val="20"/>
              </w:rPr>
              <w:t>71</w:t>
            </w:r>
          </w:p>
        </w:tc>
        <w:tc>
          <w:tcPr>
            <w:tcW w:w="1957" w:type="dxa"/>
            <w:tcBorders>
              <w:top w:val="single" w:sz="4" w:space="0" w:color="auto"/>
              <w:left w:val="single" w:sz="4" w:space="0" w:color="auto"/>
              <w:bottom w:val="single" w:sz="4" w:space="0" w:color="auto"/>
              <w:right w:val="single" w:sz="4" w:space="0" w:color="auto"/>
            </w:tcBorders>
            <w:hideMark/>
          </w:tcPr>
          <w:p w14:paraId="5678ECF7" w14:textId="77777777" w:rsidR="00D06624" w:rsidRDefault="00D06624" w:rsidP="00DB5FBB">
            <w:pPr>
              <w:rPr>
                <w:rFonts w:asciiTheme="majorBidi" w:hAnsiTheme="majorBidi" w:cstheme="majorBidi"/>
                <w:sz w:val="20"/>
                <w:szCs w:val="20"/>
                <w:rtl/>
              </w:rPr>
            </w:pPr>
            <w:r>
              <w:rPr>
                <w:rFonts w:asciiTheme="majorBidi" w:hAnsiTheme="majorBidi" w:cstheme="majorBidi"/>
                <w:sz w:val="20"/>
                <w:szCs w:val="20"/>
              </w:rPr>
              <w:t>Logistic regression [8]</w:t>
            </w:r>
          </w:p>
        </w:tc>
      </w:tr>
      <w:tr w:rsidR="00D06624" w14:paraId="3020D77B" w14:textId="77777777" w:rsidTr="00BF7676">
        <w:trPr>
          <w:jc w:val="center"/>
        </w:trPr>
        <w:tc>
          <w:tcPr>
            <w:tcW w:w="1450" w:type="dxa"/>
            <w:tcBorders>
              <w:top w:val="single" w:sz="4" w:space="0" w:color="auto"/>
              <w:left w:val="single" w:sz="4" w:space="0" w:color="auto"/>
              <w:bottom w:val="single" w:sz="4" w:space="0" w:color="auto"/>
              <w:right w:val="single" w:sz="4" w:space="0" w:color="auto"/>
            </w:tcBorders>
            <w:hideMark/>
          </w:tcPr>
          <w:p w14:paraId="2388B8B6" w14:textId="77777777" w:rsidR="00D06624" w:rsidRDefault="00D06624" w:rsidP="00DB5FBB">
            <w:pPr>
              <w:bidi/>
              <w:rPr>
                <w:rFonts w:asciiTheme="majorBidi" w:hAnsiTheme="majorBidi" w:cstheme="majorBidi"/>
                <w:sz w:val="20"/>
                <w:szCs w:val="20"/>
                <w:rtl/>
              </w:rPr>
            </w:pPr>
            <w:r>
              <w:rPr>
                <w:rFonts w:asciiTheme="majorBidi" w:hAnsiTheme="majorBidi" w:cstheme="majorBidi"/>
                <w:sz w:val="20"/>
                <w:szCs w:val="20"/>
              </w:rPr>
              <w:t>78</w:t>
            </w:r>
          </w:p>
        </w:tc>
        <w:tc>
          <w:tcPr>
            <w:tcW w:w="939" w:type="dxa"/>
            <w:tcBorders>
              <w:top w:val="single" w:sz="4" w:space="0" w:color="auto"/>
              <w:left w:val="single" w:sz="4" w:space="0" w:color="auto"/>
              <w:bottom w:val="single" w:sz="4" w:space="0" w:color="auto"/>
              <w:right w:val="single" w:sz="4" w:space="0" w:color="auto"/>
            </w:tcBorders>
            <w:hideMark/>
          </w:tcPr>
          <w:p w14:paraId="4F22E5F9" w14:textId="77777777" w:rsidR="00D06624" w:rsidRDefault="00D06624" w:rsidP="00DB5FBB">
            <w:pPr>
              <w:bidi/>
              <w:rPr>
                <w:rFonts w:asciiTheme="majorBidi" w:hAnsiTheme="majorBidi" w:cstheme="majorBidi"/>
                <w:sz w:val="20"/>
                <w:szCs w:val="20"/>
              </w:rPr>
            </w:pPr>
            <w:r>
              <w:rPr>
                <w:rFonts w:asciiTheme="majorBidi" w:hAnsiTheme="majorBidi" w:cstheme="majorBidi"/>
                <w:sz w:val="20"/>
                <w:szCs w:val="20"/>
              </w:rPr>
              <w:t>56</w:t>
            </w:r>
          </w:p>
        </w:tc>
        <w:tc>
          <w:tcPr>
            <w:tcW w:w="1957" w:type="dxa"/>
            <w:tcBorders>
              <w:top w:val="single" w:sz="4" w:space="0" w:color="auto"/>
              <w:left w:val="single" w:sz="4" w:space="0" w:color="auto"/>
              <w:bottom w:val="single" w:sz="4" w:space="0" w:color="auto"/>
              <w:right w:val="single" w:sz="4" w:space="0" w:color="auto"/>
            </w:tcBorders>
            <w:hideMark/>
          </w:tcPr>
          <w:p w14:paraId="08DD62B8" w14:textId="77777777" w:rsidR="00D06624" w:rsidRDefault="00D06624" w:rsidP="00DB5FBB">
            <w:pPr>
              <w:rPr>
                <w:rFonts w:asciiTheme="majorBidi" w:hAnsiTheme="majorBidi" w:cstheme="majorBidi"/>
                <w:sz w:val="20"/>
                <w:szCs w:val="20"/>
              </w:rPr>
            </w:pPr>
            <w:r>
              <w:rPr>
                <w:rFonts w:asciiTheme="majorBidi" w:hAnsiTheme="majorBidi" w:cstheme="majorBidi"/>
                <w:sz w:val="20"/>
                <w:szCs w:val="20"/>
              </w:rPr>
              <w:t>Naïve Bayes[15]</w:t>
            </w:r>
          </w:p>
        </w:tc>
      </w:tr>
      <w:tr w:rsidR="00D06624" w14:paraId="7A8C09F8" w14:textId="77777777" w:rsidTr="00BF7676">
        <w:trPr>
          <w:jc w:val="center"/>
        </w:trPr>
        <w:tc>
          <w:tcPr>
            <w:tcW w:w="1450" w:type="dxa"/>
            <w:tcBorders>
              <w:top w:val="single" w:sz="4" w:space="0" w:color="auto"/>
              <w:left w:val="single" w:sz="4" w:space="0" w:color="auto"/>
              <w:bottom w:val="single" w:sz="4" w:space="0" w:color="auto"/>
              <w:right w:val="single" w:sz="4" w:space="0" w:color="auto"/>
            </w:tcBorders>
            <w:hideMark/>
          </w:tcPr>
          <w:p w14:paraId="76F74AB8" w14:textId="77777777" w:rsidR="00D06624" w:rsidRDefault="00D06624" w:rsidP="00DB5FBB">
            <w:pPr>
              <w:bidi/>
              <w:rPr>
                <w:rFonts w:asciiTheme="majorBidi" w:hAnsiTheme="majorBidi" w:cstheme="majorBidi"/>
                <w:sz w:val="20"/>
                <w:szCs w:val="20"/>
              </w:rPr>
            </w:pPr>
            <w:r>
              <w:rPr>
                <w:rFonts w:asciiTheme="majorBidi" w:hAnsiTheme="majorBidi" w:cstheme="majorBidi"/>
                <w:sz w:val="20"/>
                <w:szCs w:val="20"/>
              </w:rPr>
              <w:t>81</w:t>
            </w:r>
          </w:p>
        </w:tc>
        <w:tc>
          <w:tcPr>
            <w:tcW w:w="939" w:type="dxa"/>
            <w:tcBorders>
              <w:top w:val="single" w:sz="4" w:space="0" w:color="auto"/>
              <w:left w:val="single" w:sz="4" w:space="0" w:color="auto"/>
              <w:bottom w:val="single" w:sz="4" w:space="0" w:color="auto"/>
              <w:right w:val="single" w:sz="4" w:space="0" w:color="auto"/>
            </w:tcBorders>
            <w:hideMark/>
          </w:tcPr>
          <w:p w14:paraId="07FA682A" w14:textId="77777777" w:rsidR="00D06624" w:rsidRDefault="00D06624" w:rsidP="00DB5FBB">
            <w:pPr>
              <w:bidi/>
              <w:rPr>
                <w:rFonts w:asciiTheme="majorBidi" w:hAnsiTheme="majorBidi" w:cstheme="majorBidi"/>
                <w:sz w:val="20"/>
                <w:szCs w:val="20"/>
                <w:rtl/>
              </w:rPr>
            </w:pPr>
            <w:r>
              <w:rPr>
                <w:rFonts w:asciiTheme="majorBidi" w:hAnsiTheme="majorBidi" w:cstheme="majorBidi"/>
                <w:sz w:val="20"/>
                <w:szCs w:val="20"/>
              </w:rPr>
              <w:t>80</w:t>
            </w:r>
          </w:p>
        </w:tc>
        <w:tc>
          <w:tcPr>
            <w:tcW w:w="1957" w:type="dxa"/>
            <w:tcBorders>
              <w:top w:val="single" w:sz="4" w:space="0" w:color="auto"/>
              <w:left w:val="single" w:sz="4" w:space="0" w:color="auto"/>
              <w:bottom w:val="single" w:sz="4" w:space="0" w:color="auto"/>
              <w:right w:val="single" w:sz="4" w:space="0" w:color="auto"/>
            </w:tcBorders>
            <w:hideMark/>
          </w:tcPr>
          <w:p w14:paraId="2C7AB55A" w14:textId="77777777" w:rsidR="00D06624" w:rsidRDefault="00D06624" w:rsidP="00DB5FBB">
            <w:pPr>
              <w:bidi/>
              <w:jc w:val="right"/>
              <w:rPr>
                <w:rFonts w:asciiTheme="majorBidi" w:hAnsiTheme="majorBidi" w:cstheme="majorBidi"/>
                <w:sz w:val="20"/>
                <w:szCs w:val="20"/>
                <w:rtl/>
              </w:rPr>
            </w:pPr>
            <w:r>
              <w:rPr>
                <w:rFonts w:asciiTheme="majorBidi" w:hAnsiTheme="majorBidi" w:cstheme="majorBidi"/>
                <w:sz w:val="20"/>
                <w:szCs w:val="20"/>
              </w:rPr>
              <w:t>CNN's proposed approach</w:t>
            </w:r>
          </w:p>
        </w:tc>
      </w:tr>
    </w:tbl>
    <w:p w14:paraId="69676BD9" w14:textId="77777777" w:rsidR="00D06624" w:rsidRDefault="00D06624" w:rsidP="00D06624">
      <w:pPr>
        <w:pStyle w:val="BodyText"/>
        <w:ind w:firstLine="0"/>
      </w:pPr>
    </w:p>
    <w:p w14:paraId="4D735CF9" w14:textId="77777777" w:rsidR="00436BDA" w:rsidRDefault="00DB5FBB" w:rsidP="00436BDA">
      <w:pPr>
        <w:keepNext/>
      </w:pPr>
      <w:r>
        <w:rPr>
          <w:rFonts w:asciiTheme="majorBidi" w:hAnsiTheme="majorBidi" w:cstheme="majorBidi"/>
          <w:noProof/>
        </w:rPr>
        <w:drawing>
          <wp:inline distT="0" distB="0" distL="0" distR="0" wp14:anchorId="5C242758" wp14:editId="72064032">
            <wp:extent cx="276606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3.png"/>
                    <pic:cNvPicPr/>
                  </pic:nvPicPr>
                  <pic:blipFill>
                    <a:blip r:embed="rId8">
                      <a:extLst>
                        <a:ext uri="{28A0092B-C50C-407E-A947-70E740481C1C}">
                          <a14:useLocalDpi xmlns:a14="http://schemas.microsoft.com/office/drawing/2010/main" val="0"/>
                        </a:ext>
                      </a:extLst>
                    </a:blip>
                    <a:stretch>
                      <a:fillRect/>
                    </a:stretch>
                  </pic:blipFill>
                  <pic:spPr>
                    <a:xfrm>
                      <a:off x="0" y="0"/>
                      <a:ext cx="2766060" cy="1638300"/>
                    </a:xfrm>
                    <a:prstGeom prst="rect">
                      <a:avLst/>
                    </a:prstGeom>
                  </pic:spPr>
                </pic:pic>
              </a:graphicData>
            </a:graphic>
          </wp:inline>
        </w:drawing>
      </w:r>
    </w:p>
    <w:p w14:paraId="5DC2A009" w14:textId="77777777" w:rsidR="00D06624" w:rsidRDefault="00436BDA" w:rsidP="00436BDA">
      <w:pPr>
        <w:pStyle w:val="Caption"/>
        <w:rPr>
          <w:rFonts w:asciiTheme="majorBidi" w:hAnsiTheme="majorBidi" w:cstheme="majorBidi"/>
        </w:rPr>
      </w:pPr>
      <w:r>
        <w:t xml:space="preserve">Fig.  </w:t>
      </w:r>
      <w:fldSimple w:instr=" SEQ Fig._ \* ARABIC ">
        <w:r>
          <w:rPr>
            <w:noProof/>
          </w:rPr>
          <w:t>3</w:t>
        </w:r>
      </w:fldSimple>
      <w:r>
        <w:t xml:space="preserve">. </w:t>
      </w:r>
      <w:r w:rsidRPr="006E1F54">
        <w:t>Comparison of evaluation metrics</w:t>
      </w:r>
    </w:p>
    <w:p w14:paraId="0E826279" w14:textId="77777777" w:rsidR="00DB5FBB" w:rsidRDefault="00D06624" w:rsidP="000D4BAE">
      <w:pPr>
        <w:ind w:firstLine="289"/>
        <w:jc w:val="both"/>
        <w:rPr>
          <w:rFonts w:asciiTheme="majorBidi" w:hAnsiTheme="majorBidi" w:cstheme="majorBidi"/>
        </w:rPr>
      </w:pPr>
      <w:r>
        <w:rPr>
          <w:rFonts w:asciiTheme="majorBidi" w:hAnsiTheme="majorBidi" w:cstheme="majorBidi"/>
        </w:rPr>
        <w:t>Table 6 shows the effect of each feature for improving the sarcasm detection method. For instance, the hashtag feature has had the highest improvement effect on F1. This matter indicates that people use more hashtags to convey their meaning in sarcastic texts. This is because people often use abbreviations in their sarcasm and use hashtags to convey the meaning of their words to others.</w:t>
      </w:r>
    </w:p>
    <w:p w14:paraId="3B087055" w14:textId="77777777" w:rsidR="00D06624" w:rsidRDefault="00436BDA" w:rsidP="000D4BAE">
      <w:pPr>
        <w:ind w:firstLine="289"/>
        <w:jc w:val="both"/>
        <w:rPr>
          <w:rFonts w:asciiTheme="majorBidi" w:hAnsiTheme="majorBidi" w:cstheme="majorBidi"/>
        </w:rPr>
      </w:pPr>
      <w:r>
        <w:rPr>
          <w:rFonts w:asciiTheme="majorBidi" w:hAnsiTheme="majorBidi" w:cstheme="majorBidi"/>
        </w:rPr>
        <w:t>Fig</w:t>
      </w:r>
      <w:r w:rsidR="003011B5">
        <w:rPr>
          <w:rFonts w:asciiTheme="majorBidi" w:hAnsiTheme="majorBidi" w:cstheme="majorBidi"/>
        </w:rPr>
        <w:t>.</w:t>
      </w:r>
      <w:r w:rsidR="00D06624">
        <w:rPr>
          <w:rFonts w:asciiTheme="majorBidi" w:hAnsiTheme="majorBidi" w:cstheme="majorBidi"/>
        </w:rPr>
        <w:t xml:space="preserve"> 4 shows a comparison of F1 and precision values on the proposed method and the base method. As can be seen, the accuracy of the model increased when we used all features together with the </w:t>
      </w:r>
      <w:proofErr w:type="spellStart"/>
      <w:r w:rsidR="00D06624">
        <w:rPr>
          <w:rFonts w:asciiTheme="majorBidi" w:hAnsiTheme="majorBidi" w:cstheme="majorBidi"/>
        </w:rPr>
        <w:t>GRU+capsule</w:t>
      </w:r>
      <w:proofErr w:type="spellEnd"/>
      <w:r w:rsidR="00D06624">
        <w:rPr>
          <w:rFonts w:asciiTheme="majorBidi" w:hAnsiTheme="majorBidi" w:cstheme="majorBidi"/>
        </w:rPr>
        <w:t xml:space="preserve"> network.</w:t>
      </w:r>
    </w:p>
    <w:p w14:paraId="4DCA4572" w14:textId="77777777" w:rsidR="00436BDA" w:rsidRDefault="00436BDA" w:rsidP="00436BDA">
      <w:pPr>
        <w:pStyle w:val="Caption"/>
        <w:keepNext/>
        <w:bidi/>
      </w:pPr>
      <w:r>
        <w:t xml:space="preserve">Table </w:t>
      </w:r>
      <w:fldSimple w:instr=" SEQ Table \* ARABIC ">
        <w:r>
          <w:rPr>
            <w:noProof/>
          </w:rPr>
          <w:t>6</w:t>
        </w:r>
      </w:fldSimple>
      <w:r>
        <w:t xml:space="preserve">. </w:t>
      </w:r>
      <w:r w:rsidRPr="001F3D63">
        <w:t>comparison of metrics per feature on an imbalanced dataset</w:t>
      </w:r>
    </w:p>
    <w:tbl>
      <w:tblPr>
        <w:tblStyle w:val="TableGrid"/>
        <w:bidiVisual/>
        <w:tblW w:w="5000" w:type="pct"/>
        <w:tblInd w:w="0" w:type="dxa"/>
        <w:tblLook w:val="04A0" w:firstRow="1" w:lastRow="0" w:firstColumn="1" w:lastColumn="0" w:noHBand="0" w:noVBand="1"/>
      </w:tblPr>
      <w:tblGrid>
        <w:gridCol w:w="772"/>
        <w:gridCol w:w="757"/>
        <w:gridCol w:w="587"/>
        <w:gridCol w:w="543"/>
        <w:gridCol w:w="1687"/>
      </w:tblGrid>
      <w:tr w:rsidR="00DB5FBB" w14:paraId="4F40AD97" w14:textId="77777777" w:rsidTr="00436BDA">
        <w:tc>
          <w:tcPr>
            <w:tcW w:w="888" w:type="pct"/>
            <w:tcBorders>
              <w:top w:val="single" w:sz="4" w:space="0" w:color="auto"/>
              <w:left w:val="single" w:sz="4" w:space="0" w:color="auto"/>
              <w:bottom w:val="single" w:sz="4" w:space="0" w:color="auto"/>
              <w:right w:val="single" w:sz="4" w:space="0" w:color="auto"/>
            </w:tcBorders>
            <w:hideMark/>
          </w:tcPr>
          <w:p w14:paraId="63D6F4B6"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Accuracy</w:t>
            </w:r>
          </w:p>
        </w:tc>
        <w:tc>
          <w:tcPr>
            <w:tcW w:w="871" w:type="pct"/>
            <w:tcBorders>
              <w:top w:val="single" w:sz="4" w:space="0" w:color="auto"/>
              <w:left w:val="single" w:sz="4" w:space="0" w:color="auto"/>
              <w:bottom w:val="single" w:sz="4" w:space="0" w:color="auto"/>
              <w:right w:val="single" w:sz="4" w:space="0" w:color="auto"/>
            </w:tcBorders>
            <w:hideMark/>
          </w:tcPr>
          <w:p w14:paraId="4876E333"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Precision</w:t>
            </w:r>
          </w:p>
        </w:tc>
        <w:tc>
          <w:tcPr>
            <w:tcW w:w="675" w:type="pct"/>
            <w:tcBorders>
              <w:top w:val="single" w:sz="4" w:space="0" w:color="auto"/>
              <w:left w:val="single" w:sz="4" w:space="0" w:color="auto"/>
              <w:bottom w:val="single" w:sz="4" w:space="0" w:color="auto"/>
              <w:right w:val="single" w:sz="4" w:space="0" w:color="auto"/>
            </w:tcBorders>
            <w:hideMark/>
          </w:tcPr>
          <w:p w14:paraId="13F709C0"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Recall</w:t>
            </w:r>
          </w:p>
        </w:tc>
        <w:tc>
          <w:tcPr>
            <w:tcW w:w="625" w:type="pct"/>
            <w:tcBorders>
              <w:top w:val="single" w:sz="4" w:space="0" w:color="auto"/>
              <w:left w:val="single" w:sz="4" w:space="0" w:color="auto"/>
              <w:bottom w:val="single" w:sz="4" w:space="0" w:color="auto"/>
              <w:right w:val="single" w:sz="4" w:space="0" w:color="auto"/>
            </w:tcBorders>
            <w:hideMark/>
          </w:tcPr>
          <w:p w14:paraId="073DC5A6"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F1</w:t>
            </w:r>
          </w:p>
        </w:tc>
        <w:tc>
          <w:tcPr>
            <w:tcW w:w="1941" w:type="pct"/>
            <w:tcBorders>
              <w:top w:val="single" w:sz="4" w:space="0" w:color="auto"/>
              <w:left w:val="single" w:sz="4" w:space="0" w:color="auto"/>
              <w:bottom w:val="single" w:sz="4" w:space="0" w:color="auto"/>
              <w:right w:val="single" w:sz="4" w:space="0" w:color="auto"/>
            </w:tcBorders>
            <w:hideMark/>
          </w:tcPr>
          <w:p w14:paraId="67D41BF0"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Model</w:t>
            </w:r>
          </w:p>
        </w:tc>
      </w:tr>
      <w:tr w:rsidR="00DB5FBB" w14:paraId="2F159509" w14:textId="77777777" w:rsidTr="00436BDA">
        <w:tc>
          <w:tcPr>
            <w:tcW w:w="888" w:type="pct"/>
            <w:tcBorders>
              <w:top w:val="single" w:sz="4" w:space="0" w:color="auto"/>
              <w:left w:val="single" w:sz="4" w:space="0" w:color="auto"/>
              <w:bottom w:val="single" w:sz="4" w:space="0" w:color="auto"/>
              <w:right w:val="single" w:sz="4" w:space="0" w:color="auto"/>
            </w:tcBorders>
            <w:hideMark/>
          </w:tcPr>
          <w:p w14:paraId="7F5046CE"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79.70</w:t>
            </w:r>
          </w:p>
        </w:tc>
        <w:tc>
          <w:tcPr>
            <w:tcW w:w="871" w:type="pct"/>
            <w:tcBorders>
              <w:top w:val="single" w:sz="4" w:space="0" w:color="auto"/>
              <w:left w:val="single" w:sz="4" w:space="0" w:color="auto"/>
              <w:bottom w:val="single" w:sz="4" w:space="0" w:color="auto"/>
              <w:right w:val="single" w:sz="4" w:space="0" w:color="auto"/>
            </w:tcBorders>
            <w:hideMark/>
          </w:tcPr>
          <w:p w14:paraId="45B93B94"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79.66</w:t>
            </w:r>
          </w:p>
        </w:tc>
        <w:tc>
          <w:tcPr>
            <w:tcW w:w="675" w:type="pct"/>
            <w:tcBorders>
              <w:top w:val="single" w:sz="4" w:space="0" w:color="auto"/>
              <w:left w:val="single" w:sz="4" w:space="0" w:color="auto"/>
              <w:bottom w:val="single" w:sz="4" w:space="0" w:color="auto"/>
              <w:right w:val="single" w:sz="4" w:space="0" w:color="auto"/>
            </w:tcBorders>
            <w:hideMark/>
          </w:tcPr>
          <w:p w14:paraId="6E2F8896"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80.08</w:t>
            </w:r>
          </w:p>
        </w:tc>
        <w:tc>
          <w:tcPr>
            <w:tcW w:w="625" w:type="pct"/>
            <w:tcBorders>
              <w:top w:val="single" w:sz="4" w:space="0" w:color="auto"/>
              <w:left w:val="single" w:sz="4" w:space="0" w:color="auto"/>
              <w:bottom w:val="single" w:sz="4" w:space="0" w:color="auto"/>
              <w:right w:val="single" w:sz="4" w:space="0" w:color="auto"/>
            </w:tcBorders>
            <w:hideMark/>
          </w:tcPr>
          <w:p w14:paraId="3097CAF2"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81.70</w:t>
            </w:r>
          </w:p>
        </w:tc>
        <w:tc>
          <w:tcPr>
            <w:tcW w:w="1941" w:type="pct"/>
            <w:tcBorders>
              <w:top w:val="single" w:sz="4" w:space="0" w:color="auto"/>
              <w:left w:val="single" w:sz="4" w:space="0" w:color="auto"/>
              <w:bottom w:val="single" w:sz="4" w:space="0" w:color="auto"/>
              <w:right w:val="single" w:sz="4" w:space="0" w:color="auto"/>
            </w:tcBorders>
            <w:hideMark/>
          </w:tcPr>
          <w:p w14:paraId="4A51617B" w14:textId="77777777" w:rsidR="00DB5FBB" w:rsidRDefault="00DB5FBB">
            <w:pPr>
              <w:jc w:val="left"/>
              <w:rPr>
                <w:rFonts w:asciiTheme="majorBidi" w:hAnsiTheme="majorBidi" w:cstheme="majorBidi"/>
                <w:sz w:val="20"/>
                <w:szCs w:val="20"/>
              </w:rPr>
            </w:pPr>
            <w:proofErr w:type="spellStart"/>
            <w:r>
              <w:rPr>
                <w:rFonts w:asciiTheme="majorBidi" w:hAnsiTheme="majorBidi" w:cstheme="majorBidi"/>
                <w:sz w:val="20"/>
                <w:szCs w:val="20"/>
              </w:rPr>
              <w:t>gru+capsule</w:t>
            </w:r>
            <w:proofErr w:type="spellEnd"/>
          </w:p>
        </w:tc>
      </w:tr>
      <w:tr w:rsidR="00DB5FBB" w14:paraId="6DCF524D" w14:textId="77777777" w:rsidTr="00436BDA">
        <w:tc>
          <w:tcPr>
            <w:tcW w:w="888" w:type="pct"/>
            <w:tcBorders>
              <w:top w:val="single" w:sz="4" w:space="0" w:color="auto"/>
              <w:left w:val="single" w:sz="4" w:space="0" w:color="auto"/>
              <w:bottom w:val="single" w:sz="4" w:space="0" w:color="auto"/>
              <w:right w:val="single" w:sz="4" w:space="0" w:color="auto"/>
            </w:tcBorders>
            <w:hideMark/>
          </w:tcPr>
          <w:p w14:paraId="6A033C94"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79.40</w:t>
            </w:r>
          </w:p>
        </w:tc>
        <w:tc>
          <w:tcPr>
            <w:tcW w:w="871" w:type="pct"/>
            <w:tcBorders>
              <w:top w:val="single" w:sz="4" w:space="0" w:color="auto"/>
              <w:left w:val="single" w:sz="4" w:space="0" w:color="auto"/>
              <w:bottom w:val="single" w:sz="4" w:space="0" w:color="auto"/>
              <w:right w:val="single" w:sz="4" w:space="0" w:color="auto"/>
            </w:tcBorders>
            <w:hideMark/>
          </w:tcPr>
          <w:p w14:paraId="1937F074"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81</w:t>
            </w:r>
          </w:p>
        </w:tc>
        <w:tc>
          <w:tcPr>
            <w:tcW w:w="675" w:type="pct"/>
            <w:tcBorders>
              <w:top w:val="single" w:sz="4" w:space="0" w:color="auto"/>
              <w:left w:val="single" w:sz="4" w:space="0" w:color="auto"/>
              <w:bottom w:val="single" w:sz="4" w:space="0" w:color="auto"/>
              <w:right w:val="single" w:sz="4" w:space="0" w:color="auto"/>
            </w:tcBorders>
            <w:hideMark/>
          </w:tcPr>
          <w:p w14:paraId="12106131"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81.80</w:t>
            </w:r>
          </w:p>
        </w:tc>
        <w:tc>
          <w:tcPr>
            <w:tcW w:w="625" w:type="pct"/>
            <w:tcBorders>
              <w:top w:val="single" w:sz="4" w:space="0" w:color="auto"/>
              <w:left w:val="single" w:sz="4" w:space="0" w:color="auto"/>
              <w:bottom w:val="single" w:sz="4" w:space="0" w:color="auto"/>
              <w:right w:val="single" w:sz="4" w:space="0" w:color="auto"/>
            </w:tcBorders>
            <w:hideMark/>
          </w:tcPr>
          <w:p w14:paraId="196D607B"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83.70</w:t>
            </w:r>
          </w:p>
        </w:tc>
        <w:tc>
          <w:tcPr>
            <w:tcW w:w="1941" w:type="pct"/>
            <w:tcBorders>
              <w:top w:val="single" w:sz="4" w:space="0" w:color="auto"/>
              <w:left w:val="single" w:sz="4" w:space="0" w:color="auto"/>
              <w:bottom w:val="single" w:sz="4" w:space="0" w:color="auto"/>
              <w:right w:val="single" w:sz="4" w:space="0" w:color="auto"/>
            </w:tcBorders>
            <w:hideMark/>
          </w:tcPr>
          <w:p w14:paraId="141B13B2" w14:textId="77777777" w:rsidR="00DB5FBB" w:rsidRDefault="00DB5FBB">
            <w:pPr>
              <w:jc w:val="left"/>
              <w:rPr>
                <w:rFonts w:asciiTheme="majorBidi" w:hAnsiTheme="majorBidi" w:cstheme="majorBidi"/>
                <w:sz w:val="20"/>
                <w:szCs w:val="20"/>
                <w:rtl/>
              </w:rPr>
            </w:pPr>
            <w:proofErr w:type="spellStart"/>
            <w:r>
              <w:rPr>
                <w:rFonts w:asciiTheme="majorBidi" w:hAnsiTheme="majorBidi" w:cstheme="majorBidi"/>
                <w:sz w:val="20"/>
                <w:szCs w:val="20"/>
              </w:rPr>
              <w:t>gru+capsule</w:t>
            </w:r>
            <w:proofErr w:type="spellEnd"/>
            <w:r>
              <w:rPr>
                <w:rFonts w:asciiTheme="majorBidi" w:hAnsiTheme="majorBidi" w:cstheme="majorBidi"/>
                <w:sz w:val="20"/>
                <w:szCs w:val="20"/>
              </w:rPr>
              <w:t>+ sentimental feature</w:t>
            </w:r>
          </w:p>
        </w:tc>
      </w:tr>
      <w:tr w:rsidR="00DB5FBB" w14:paraId="1E46E926" w14:textId="77777777" w:rsidTr="00436BDA">
        <w:tc>
          <w:tcPr>
            <w:tcW w:w="888" w:type="pct"/>
            <w:tcBorders>
              <w:top w:val="single" w:sz="4" w:space="0" w:color="auto"/>
              <w:left w:val="single" w:sz="4" w:space="0" w:color="auto"/>
              <w:bottom w:val="single" w:sz="4" w:space="0" w:color="auto"/>
              <w:right w:val="single" w:sz="4" w:space="0" w:color="auto"/>
            </w:tcBorders>
            <w:hideMark/>
          </w:tcPr>
          <w:p w14:paraId="45954E7B"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79.49</w:t>
            </w:r>
          </w:p>
        </w:tc>
        <w:tc>
          <w:tcPr>
            <w:tcW w:w="871" w:type="pct"/>
            <w:tcBorders>
              <w:top w:val="single" w:sz="4" w:space="0" w:color="auto"/>
              <w:left w:val="single" w:sz="4" w:space="0" w:color="auto"/>
              <w:bottom w:val="single" w:sz="4" w:space="0" w:color="auto"/>
              <w:right w:val="single" w:sz="4" w:space="0" w:color="auto"/>
            </w:tcBorders>
            <w:hideMark/>
          </w:tcPr>
          <w:p w14:paraId="0BF09DED"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78.74</w:t>
            </w:r>
          </w:p>
        </w:tc>
        <w:tc>
          <w:tcPr>
            <w:tcW w:w="675" w:type="pct"/>
            <w:tcBorders>
              <w:top w:val="single" w:sz="4" w:space="0" w:color="auto"/>
              <w:left w:val="single" w:sz="4" w:space="0" w:color="auto"/>
              <w:bottom w:val="single" w:sz="4" w:space="0" w:color="auto"/>
              <w:right w:val="single" w:sz="4" w:space="0" w:color="auto"/>
            </w:tcBorders>
            <w:hideMark/>
          </w:tcPr>
          <w:p w14:paraId="28E74D63"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84.39</w:t>
            </w:r>
          </w:p>
        </w:tc>
        <w:tc>
          <w:tcPr>
            <w:tcW w:w="625" w:type="pct"/>
            <w:tcBorders>
              <w:top w:val="single" w:sz="4" w:space="0" w:color="auto"/>
              <w:left w:val="single" w:sz="4" w:space="0" w:color="auto"/>
              <w:bottom w:val="single" w:sz="4" w:space="0" w:color="auto"/>
              <w:right w:val="single" w:sz="4" w:space="0" w:color="auto"/>
            </w:tcBorders>
            <w:hideMark/>
          </w:tcPr>
          <w:p w14:paraId="4C90A2F6"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83.82</w:t>
            </w:r>
          </w:p>
        </w:tc>
        <w:tc>
          <w:tcPr>
            <w:tcW w:w="1941" w:type="pct"/>
            <w:tcBorders>
              <w:top w:val="single" w:sz="4" w:space="0" w:color="auto"/>
              <w:left w:val="single" w:sz="4" w:space="0" w:color="auto"/>
              <w:bottom w:val="single" w:sz="4" w:space="0" w:color="auto"/>
              <w:right w:val="single" w:sz="4" w:space="0" w:color="auto"/>
            </w:tcBorders>
            <w:hideMark/>
          </w:tcPr>
          <w:p w14:paraId="63C88298" w14:textId="77777777" w:rsidR="00DB5FBB" w:rsidRDefault="00DB5FBB">
            <w:pPr>
              <w:jc w:val="left"/>
              <w:rPr>
                <w:rFonts w:asciiTheme="majorBidi" w:hAnsiTheme="majorBidi" w:cstheme="majorBidi"/>
                <w:sz w:val="20"/>
                <w:szCs w:val="20"/>
                <w:rtl/>
              </w:rPr>
            </w:pPr>
            <w:proofErr w:type="spellStart"/>
            <w:r>
              <w:rPr>
                <w:rFonts w:asciiTheme="majorBidi" w:hAnsiTheme="majorBidi" w:cstheme="majorBidi"/>
                <w:sz w:val="20"/>
                <w:szCs w:val="20"/>
              </w:rPr>
              <w:t>gru+capsule</w:t>
            </w:r>
            <w:proofErr w:type="spellEnd"/>
            <w:r>
              <w:rPr>
                <w:rFonts w:asciiTheme="majorBidi" w:hAnsiTheme="majorBidi" w:cstheme="majorBidi" w:hint="cs"/>
                <w:sz w:val="20"/>
                <w:szCs w:val="20"/>
                <w:rtl/>
              </w:rPr>
              <w:t>+</w:t>
            </w:r>
            <w:r>
              <w:rPr>
                <w:rFonts w:asciiTheme="majorBidi" w:hAnsiTheme="majorBidi" w:cstheme="majorBidi"/>
                <w:sz w:val="20"/>
                <w:szCs w:val="20"/>
              </w:rPr>
              <w:t>subjectivity feature</w:t>
            </w:r>
          </w:p>
        </w:tc>
      </w:tr>
      <w:tr w:rsidR="00DB5FBB" w14:paraId="58C5999E" w14:textId="77777777" w:rsidTr="00436BDA">
        <w:tc>
          <w:tcPr>
            <w:tcW w:w="888" w:type="pct"/>
            <w:tcBorders>
              <w:top w:val="single" w:sz="4" w:space="0" w:color="auto"/>
              <w:left w:val="single" w:sz="4" w:space="0" w:color="auto"/>
              <w:bottom w:val="single" w:sz="4" w:space="0" w:color="auto"/>
              <w:right w:val="single" w:sz="4" w:space="0" w:color="auto"/>
            </w:tcBorders>
            <w:hideMark/>
          </w:tcPr>
          <w:p w14:paraId="216B07CF"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81.03</w:t>
            </w:r>
          </w:p>
        </w:tc>
        <w:tc>
          <w:tcPr>
            <w:tcW w:w="871" w:type="pct"/>
            <w:tcBorders>
              <w:top w:val="single" w:sz="4" w:space="0" w:color="auto"/>
              <w:left w:val="single" w:sz="4" w:space="0" w:color="auto"/>
              <w:bottom w:val="single" w:sz="4" w:space="0" w:color="auto"/>
              <w:right w:val="single" w:sz="4" w:space="0" w:color="auto"/>
            </w:tcBorders>
            <w:hideMark/>
          </w:tcPr>
          <w:p w14:paraId="22176219"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80.16</w:t>
            </w:r>
          </w:p>
        </w:tc>
        <w:tc>
          <w:tcPr>
            <w:tcW w:w="675" w:type="pct"/>
            <w:tcBorders>
              <w:top w:val="single" w:sz="4" w:space="0" w:color="auto"/>
              <w:left w:val="single" w:sz="4" w:space="0" w:color="auto"/>
              <w:bottom w:val="single" w:sz="4" w:space="0" w:color="auto"/>
              <w:right w:val="single" w:sz="4" w:space="0" w:color="auto"/>
            </w:tcBorders>
            <w:hideMark/>
          </w:tcPr>
          <w:p w14:paraId="761B2103"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83.11</w:t>
            </w:r>
          </w:p>
        </w:tc>
        <w:tc>
          <w:tcPr>
            <w:tcW w:w="625" w:type="pct"/>
            <w:tcBorders>
              <w:top w:val="single" w:sz="4" w:space="0" w:color="auto"/>
              <w:left w:val="single" w:sz="4" w:space="0" w:color="auto"/>
              <w:bottom w:val="single" w:sz="4" w:space="0" w:color="auto"/>
              <w:right w:val="single" w:sz="4" w:space="0" w:color="auto"/>
            </w:tcBorders>
            <w:hideMark/>
          </w:tcPr>
          <w:p w14:paraId="09CE5852"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82.07</w:t>
            </w:r>
          </w:p>
        </w:tc>
        <w:tc>
          <w:tcPr>
            <w:tcW w:w="1941" w:type="pct"/>
            <w:tcBorders>
              <w:top w:val="single" w:sz="4" w:space="0" w:color="auto"/>
              <w:left w:val="single" w:sz="4" w:space="0" w:color="auto"/>
              <w:bottom w:val="single" w:sz="4" w:space="0" w:color="auto"/>
              <w:right w:val="single" w:sz="4" w:space="0" w:color="auto"/>
            </w:tcBorders>
            <w:hideMark/>
          </w:tcPr>
          <w:p w14:paraId="4C1EE860" w14:textId="77777777" w:rsidR="00DB5FBB" w:rsidRDefault="00DB5FBB">
            <w:pPr>
              <w:jc w:val="left"/>
              <w:rPr>
                <w:rFonts w:asciiTheme="majorBidi" w:hAnsiTheme="majorBidi" w:cstheme="majorBidi"/>
                <w:sz w:val="20"/>
                <w:szCs w:val="20"/>
                <w:rtl/>
              </w:rPr>
            </w:pPr>
            <w:proofErr w:type="spellStart"/>
            <w:r>
              <w:rPr>
                <w:rFonts w:asciiTheme="majorBidi" w:hAnsiTheme="majorBidi" w:cstheme="majorBidi"/>
                <w:sz w:val="20"/>
                <w:szCs w:val="20"/>
              </w:rPr>
              <w:t>gru+capsule</w:t>
            </w:r>
            <w:proofErr w:type="spellEnd"/>
            <w:r>
              <w:rPr>
                <w:rFonts w:asciiTheme="majorBidi" w:hAnsiTheme="majorBidi" w:cstheme="majorBidi"/>
                <w:sz w:val="20"/>
                <w:szCs w:val="20"/>
              </w:rPr>
              <w:t>+ number of punctuation marks feature</w:t>
            </w:r>
          </w:p>
        </w:tc>
      </w:tr>
      <w:tr w:rsidR="00DB5FBB" w14:paraId="3DA7D8F4" w14:textId="77777777" w:rsidTr="00436BDA">
        <w:tc>
          <w:tcPr>
            <w:tcW w:w="888" w:type="pct"/>
            <w:tcBorders>
              <w:top w:val="single" w:sz="4" w:space="0" w:color="auto"/>
              <w:left w:val="single" w:sz="4" w:space="0" w:color="auto"/>
              <w:bottom w:val="single" w:sz="4" w:space="0" w:color="auto"/>
              <w:right w:val="single" w:sz="4" w:space="0" w:color="auto"/>
            </w:tcBorders>
            <w:hideMark/>
          </w:tcPr>
          <w:p w14:paraId="2FA32E12"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80.01</w:t>
            </w:r>
          </w:p>
        </w:tc>
        <w:tc>
          <w:tcPr>
            <w:tcW w:w="871" w:type="pct"/>
            <w:tcBorders>
              <w:top w:val="single" w:sz="4" w:space="0" w:color="auto"/>
              <w:left w:val="single" w:sz="4" w:space="0" w:color="auto"/>
              <w:bottom w:val="single" w:sz="4" w:space="0" w:color="auto"/>
              <w:right w:val="single" w:sz="4" w:space="0" w:color="auto"/>
            </w:tcBorders>
            <w:hideMark/>
          </w:tcPr>
          <w:p w14:paraId="222B430E"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79.58</w:t>
            </w:r>
          </w:p>
        </w:tc>
        <w:tc>
          <w:tcPr>
            <w:tcW w:w="675" w:type="pct"/>
            <w:tcBorders>
              <w:top w:val="single" w:sz="4" w:space="0" w:color="auto"/>
              <w:left w:val="single" w:sz="4" w:space="0" w:color="auto"/>
              <w:bottom w:val="single" w:sz="4" w:space="0" w:color="auto"/>
              <w:right w:val="single" w:sz="4" w:space="0" w:color="auto"/>
            </w:tcBorders>
            <w:hideMark/>
          </w:tcPr>
          <w:p w14:paraId="70B833BE"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83.40</w:t>
            </w:r>
          </w:p>
        </w:tc>
        <w:tc>
          <w:tcPr>
            <w:tcW w:w="625" w:type="pct"/>
            <w:tcBorders>
              <w:top w:val="single" w:sz="4" w:space="0" w:color="auto"/>
              <w:left w:val="single" w:sz="4" w:space="0" w:color="auto"/>
              <w:bottom w:val="single" w:sz="4" w:space="0" w:color="auto"/>
              <w:right w:val="single" w:sz="4" w:space="0" w:color="auto"/>
            </w:tcBorders>
            <w:hideMark/>
          </w:tcPr>
          <w:p w14:paraId="65A6010C"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84.28</w:t>
            </w:r>
          </w:p>
        </w:tc>
        <w:tc>
          <w:tcPr>
            <w:tcW w:w="1941" w:type="pct"/>
            <w:tcBorders>
              <w:top w:val="single" w:sz="4" w:space="0" w:color="auto"/>
              <w:left w:val="single" w:sz="4" w:space="0" w:color="auto"/>
              <w:bottom w:val="single" w:sz="4" w:space="0" w:color="auto"/>
              <w:right w:val="single" w:sz="4" w:space="0" w:color="auto"/>
            </w:tcBorders>
            <w:hideMark/>
          </w:tcPr>
          <w:p w14:paraId="2C832179" w14:textId="77777777" w:rsidR="00DB5FBB" w:rsidRDefault="00DB5FBB">
            <w:pPr>
              <w:jc w:val="left"/>
              <w:rPr>
                <w:rFonts w:asciiTheme="majorBidi" w:hAnsiTheme="majorBidi" w:cstheme="majorBidi"/>
                <w:sz w:val="20"/>
                <w:szCs w:val="20"/>
                <w:rtl/>
              </w:rPr>
            </w:pPr>
            <w:proofErr w:type="spellStart"/>
            <w:r>
              <w:rPr>
                <w:rFonts w:asciiTheme="majorBidi" w:hAnsiTheme="majorBidi" w:cstheme="majorBidi"/>
                <w:sz w:val="20"/>
                <w:szCs w:val="20"/>
              </w:rPr>
              <w:t>gru+capsule</w:t>
            </w:r>
            <w:proofErr w:type="spellEnd"/>
            <w:r>
              <w:rPr>
                <w:rFonts w:asciiTheme="majorBidi" w:hAnsiTheme="majorBidi" w:cstheme="majorBidi"/>
                <w:sz w:val="20"/>
                <w:szCs w:val="20"/>
              </w:rPr>
              <w:t>+ hashtag number feature</w:t>
            </w:r>
          </w:p>
        </w:tc>
      </w:tr>
      <w:tr w:rsidR="00DB5FBB" w14:paraId="27EED244" w14:textId="77777777" w:rsidTr="00436BDA">
        <w:tc>
          <w:tcPr>
            <w:tcW w:w="888" w:type="pct"/>
            <w:tcBorders>
              <w:top w:val="single" w:sz="4" w:space="0" w:color="auto"/>
              <w:left w:val="single" w:sz="4" w:space="0" w:color="auto"/>
              <w:bottom w:val="single" w:sz="4" w:space="0" w:color="auto"/>
              <w:right w:val="single" w:sz="4" w:space="0" w:color="auto"/>
            </w:tcBorders>
            <w:hideMark/>
          </w:tcPr>
          <w:p w14:paraId="6B3AD2BE" w14:textId="77777777" w:rsidR="00DB5FBB" w:rsidRDefault="00DB5FBB">
            <w:pPr>
              <w:bidi/>
              <w:rPr>
                <w:rFonts w:asciiTheme="majorBidi" w:hAnsiTheme="majorBidi" w:cstheme="majorBidi"/>
                <w:b/>
                <w:bCs/>
                <w:sz w:val="20"/>
                <w:szCs w:val="20"/>
                <w:rtl/>
              </w:rPr>
            </w:pPr>
            <w:r>
              <w:rPr>
                <w:rFonts w:asciiTheme="majorBidi" w:hAnsiTheme="majorBidi" w:cstheme="majorBidi"/>
                <w:b/>
                <w:bCs/>
                <w:sz w:val="20"/>
                <w:szCs w:val="20"/>
              </w:rPr>
              <w:t>81.70</w:t>
            </w:r>
          </w:p>
        </w:tc>
        <w:tc>
          <w:tcPr>
            <w:tcW w:w="871" w:type="pct"/>
            <w:tcBorders>
              <w:top w:val="single" w:sz="4" w:space="0" w:color="auto"/>
              <w:left w:val="single" w:sz="4" w:space="0" w:color="auto"/>
              <w:bottom w:val="single" w:sz="4" w:space="0" w:color="auto"/>
              <w:right w:val="single" w:sz="4" w:space="0" w:color="auto"/>
            </w:tcBorders>
            <w:hideMark/>
          </w:tcPr>
          <w:p w14:paraId="4AB3B583" w14:textId="77777777" w:rsidR="00DB5FBB" w:rsidRDefault="00DB5FBB">
            <w:pPr>
              <w:bidi/>
              <w:rPr>
                <w:rFonts w:asciiTheme="majorBidi" w:hAnsiTheme="majorBidi" w:cstheme="majorBidi"/>
                <w:b/>
                <w:bCs/>
                <w:sz w:val="20"/>
                <w:szCs w:val="20"/>
                <w:rtl/>
              </w:rPr>
            </w:pPr>
            <w:r>
              <w:rPr>
                <w:rFonts w:asciiTheme="majorBidi" w:hAnsiTheme="majorBidi" w:cstheme="majorBidi"/>
                <w:b/>
                <w:bCs/>
                <w:sz w:val="20"/>
                <w:szCs w:val="20"/>
              </w:rPr>
              <w:t>82.13</w:t>
            </w:r>
          </w:p>
        </w:tc>
        <w:tc>
          <w:tcPr>
            <w:tcW w:w="675" w:type="pct"/>
            <w:tcBorders>
              <w:top w:val="single" w:sz="4" w:space="0" w:color="auto"/>
              <w:left w:val="single" w:sz="4" w:space="0" w:color="auto"/>
              <w:bottom w:val="single" w:sz="4" w:space="0" w:color="auto"/>
              <w:right w:val="single" w:sz="4" w:space="0" w:color="auto"/>
            </w:tcBorders>
            <w:hideMark/>
          </w:tcPr>
          <w:p w14:paraId="6B475168" w14:textId="77777777" w:rsidR="00DB5FBB" w:rsidRDefault="00DB5FBB">
            <w:pPr>
              <w:bidi/>
              <w:rPr>
                <w:rFonts w:asciiTheme="majorBidi" w:hAnsiTheme="majorBidi" w:cstheme="majorBidi"/>
                <w:b/>
                <w:bCs/>
                <w:sz w:val="20"/>
                <w:szCs w:val="20"/>
                <w:rtl/>
              </w:rPr>
            </w:pPr>
            <w:r>
              <w:rPr>
                <w:rFonts w:asciiTheme="majorBidi" w:hAnsiTheme="majorBidi" w:cstheme="majorBidi"/>
                <w:b/>
                <w:bCs/>
                <w:sz w:val="20"/>
                <w:szCs w:val="20"/>
              </w:rPr>
              <w:t>82.46</w:t>
            </w:r>
          </w:p>
        </w:tc>
        <w:tc>
          <w:tcPr>
            <w:tcW w:w="625" w:type="pct"/>
            <w:tcBorders>
              <w:top w:val="single" w:sz="4" w:space="0" w:color="auto"/>
              <w:left w:val="single" w:sz="4" w:space="0" w:color="auto"/>
              <w:bottom w:val="single" w:sz="4" w:space="0" w:color="auto"/>
              <w:right w:val="single" w:sz="4" w:space="0" w:color="auto"/>
            </w:tcBorders>
            <w:hideMark/>
          </w:tcPr>
          <w:p w14:paraId="2A0AF56C" w14:textId="77777777" w:rsidR="00DB5FBB" w:rsidRDefault="00DB5FBB">
            <w:pPr>
              <w:bidi/>
              <w:rPr>
                <w:rFonts w:asciiTheme="majorBidi" w:hAnsiTheme="majorBidi" w:cstheme="majorBidi"/>
                <w:b/>
                <w:bCs/>
                <w:sz w:val="20"/>
                <w:szCs w:val="20"/>
                <w:rtl/>
              </w:rPr>
            </w:pPr>
            <w:r>
              <w:rPr>
                <w:rFonts w:asciiTheme="majorBidi" w:hAnsiTheme="majorBidi" w:cstheme="majorBidi"/>
                <w:b/>
                <w:bCs/>
                <w:sz w:val="20"/>
                <w:szCs w:val="20"/>
              </w:rPr>
              <w:t>86.32</w:t>
            </w:r>
          </w:p>
        </w:tc>
        <w:tc>
          <w:tcPr>
            <w:tcW w:w="1941" w:type="pct"/>
            <w:tcBorders>
              <w:top w:val="single" w:sz="4" w:space="0" w:color="auto"/>
              <w:left w:val="single" w:sz="4" w:space="0" w:color="auto"/>
              <w:bottom w:val="single" w:sz="4" w:space="0" w:color="auto"/>
              <w:right w:val="single" w:sz="4" w:space="0" w:color="auto"/>
            </w:tcBorders>
            <w:hideMark/>
          </w:tcPr>
          <w:p w14:paraId="017606C8" w14:textId="77777777" w:rsidR="00DB5FBB" w:rsidRDefault="00DB5FBB">
            <w:pPr>
              <w:jc w:val="left"/>
              <w:rPr>
                <w:rFonts w:asciiTheme="majorBidi" w:hAnsiTheme="majorBidi" w:cstheme="majorBidi"/>
                <w:sz w:val="20"/>
                <w:szCs w:val="20"/>
                <w:rtl/>
              </w:rPr>
            </w:pPr>
            <w:proofErr w:type="spellStart"/>
            <w:r>
              <w:rPr>
                <w:rFonts w:asciiTheme="majorBidi" w:hAnsiTheme="majorBidi" w:cstheme="majorBidi"/>
                <w:sz w:val="20"/>
                <w:szCs w:val="20"/>
              </w:rPr>
              <w:t>gru+capsule</w:t>
            </w:r>
            <w:proofErr w:type="spellEnd"/>
            <w:r>
              <w:rPr>
                <w:rFonts w:asciiTheme="majorBidi" w:hAnsiTheme="majorBidi" w:cstheme="majorBidi"/>
                <w:sz w:val="20"/>
                <w:szCs w:val="20"/>
              </w:rPr>
              <w:t xml:space="preserve"> + all features</w:t>
            </w:r>
          </w:p>
        </w:tc>
      </w:tr>
    </w:tbl>
    <w:p w14:paraId="1005499B" w14:textId="77777777" w:rsidR="00DB5FBB" w:rsidRDefault="00DB5FBB" w:rsidP="00DB5FBB">
      <w:pPr>
        <w:jc w:val="both"/>
        <w:rPr>
          <w:rFonts w:asciiTheme="majorBidi" w:hAnsiTheme="majorBidi" w:cstheme="majorBidi"/>
        </w:rPr>
      </w:pPr>
    </w:p>
    <w:p w14:paraId="35E5888D" w14:textId="77777777" w:rsidR="00436BDA" w:rsidRDefault="00DB5FBB" w:rsidP="00436BDA">
      <w:pPr>
        <w:keepNext/>
        <w:bidi/>
      </w:pPr>
      <w:r>
        <w:rPr>
          <w:rFonts w:asciiTheme="majorBidi" w:hAnsiTheme="majorBidi" w:cstheme="majorBidi"/>
          <w:noProof/>
        </w:rPr>
        <w:lastRenderedPageBreak/>
        <w:drawing>
          <wp:inline distT="0" distB="0" distL="0" distR="0" wp14:anchorId="74D9A736" wp14:editId="5CF0B5EE">
            <wp:extent cx="2766060" cy="1492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4.png"/>
                    <pic:cNvPicPr/>
                  </pic:nvPicPr>
                  <pic:blipFill>
                    <a:blip r:embed="rId9">
                      <a:extLst>
                        <a:ext uri="{28A0092B-C50C-407E-A947-70E740481C1C}">
                          <a14:useLocalDpi xmlns:a14="http://schemas.microsoft.com/office/drawing/2010/main" val="0"/>
                        </a:ext>
                      </a:extLst>
                    </a:blip>
                    <a:stretch>
                      <a:fillRect/>
                    </a:stretch>
                  </pic:blipFill>
                  <pic:spPr>
                    <a:xfrm>
                      <a:off x="0" y="0"/>
                      <a:ext cx="2766060" cy="1492885"/>
                    </a:xfrm>
                    <a:prstGeom prst="rect">
                      <a:avLst/>
                    </a:prstGeom>
                  </pic:spPr>
                </pic:pic>
              </a:graphicData>
            </a:graphic>
          </wp:inline>
        </w:drawing>
      </w:r>
    </w:p>
    <w:p w14:paraId="41B4651F" w14:textId="77777777" w:rsidR="00D06624" w:rsidRPr="00436BDA" w:rsidRDefault="00436BDA" w:rsidP="00436BDA">
      <w:pPr>
        <w:pStyle w:val="Caption"/>
        <w:bidi/>
        <w:rPr>
          <w:rFonts w:asciiTheme="majorBidi" w:hAnsiTheme="majorBidi" w:cstheme="majorBidi"/>
        </w:rPr>
      </w:pPr>
      <w:r>
        <w:t xml:space="preserve">Fig.  </w:t>
      </w:r>
      <w:fldSimple w:instr=" SEQ Fig._ \* ARABIC ">
        <w:r>
          <w:rPr>
            <w:noProof/>
          </w:rPr>
          <w:t>4</w:t>
        </w:r>
      </w:fldSimple>
      <w:r>
        <w:t xml:space="preserve">. </w:t>
      </w:r>
      <w:r w:rsidRPr="00264FBA">
        <w:t>Comparison of GRU-Capsule based network with other methods</w:t>
      </w:r>
    </w:p>
    <w:p w14:paraId="40983AF7" w14:textId="77777777" w:rsidR="00ED13D6" w:rsidRPr="00DB5FBB" w:rsidRDefault="00DB5FBB" w:rsidP="00B57A1C">
      <w:pPr>
        <w:pStyle w:val="Heading2"/>
      </w:pPr>
      <w:r w:rsidRPr="00DB5FBB">
        <w:rPr>
          <w:rFonts w:asciiTheme="majorBidi" w:hAnsiTheme="majorBidi" w:cstheme="majorBidi"/>
        </w:rPr>
        <w:t>Results of the balanced dataset</w:t>
      </w:r>
    </w:p>
    <w:p w14:paraId="2B1AF45E" w14:textId="77777777" w:rsidR="00DB5FBB" w:rsidRDefault="00DB5FBB" w:rsidP="000D4BAE">
      <w:pPr>
        <w:ind w:firstLine="289"/>
        <w:jc w:val="both"/>
        <w:rPr>
          <w:rFonts w:asciiTheme="majorBidi" w:hAnsiTheme="majorBidi" w:cstheme="majorBidi"/>
        </w:rPr>
      </w:pPr>
      <w:r>
        <w:rPr>
          <w:rFonts w:asciiTheme="majorBidi" w:hAnsiTheme="majorBidi" w:cstheme="majorBidi"/>
        </w:rPr>
        <w:t>The results of training in the convolutional network on a balanced dataset are described in Table 7.</w:t>
      </w:r>
    </w:p>
    <w:p w14:paraId="441D7D6F" w14:textId="77777777" w:rsidR="00436BDA" w:rsidRDefault="00436BDA" w:rsidP="00436BDA">
      <w:pPr>
        <w:jc w:val="both"/>
        <w:rPr>
          <w:rFonts w:asciiTheme="majorBidi" w:hAnsiTheme="majorBidi" w:cstheme="majorBidi"/>
        </w:rPr>
      </w:pPr>
    </w:p>
    <w:p w14:paraId="3A61E982" w14:textId="77777777" w:rsidR="00436BDA" w:rsidRDefault="00436BDA" w:rsidP="00436BDA">
      <w:pPr>
        <w:pStyle w:val="Caption"/>
        <w:keepNext/>
        <w:bidi/>
      </w:pPr>
      <w:r>
        <w:t xml:space="preserve">Table </w:t>
      </w:r>
      <w:fldSimple w:instr=" SEQ Table \* ARABIC ">
        <w:r>
          <w:rPr>
            <w:noProof/>
          </w:rPr>
          <w:t>7</w:t>
        </w:r>
      </w:fldSimple>
      <w:r>
        <w:t xml:space="preserve">. </w:t>
      </w:r>
      <w:r w:rsidRPr="00A11140">
        <w:t>Comparison of basic and CNN methods on balanced datasets</w:t>
      </w:r>
    </w:p>
    <w:tbl>
      <w:tblPr>
        <w:tblStyle w:val="TableGrid"/>
        <w:bidiVisual/>
        <w:tblW w:w="5000" w:type="pct"/>
        <w:tblInd w:w="0" w:type="dxa"/>
        <w:tblLook w:val="04A0" w:firstRow="1" w:lastRow="0" w:firstColumn="1" w:lastColumn="0" w:noHBand="0" w:noVBand="1"/>
      </w:tblPr>
      <w:tblGrid>
        <w:gridCol w:w="794"/>
        <w:gridCol w:w="814"/>
        <w:gridCol w:w="583"/>
        <w:gridCol w:w="583"/>
        <w:gridCol w:w="1572"/>
      </w:tblGrid>
      <w:tr w:rsidR="00DB5FBB" w14:paraId="531A124E" w14:textId="77777777" w:rsidTr="00436BDA">
        <w:tc>
          <w:tcPr>
            <w:tcW w:w="913" w:type="pct"/>
            <w:tcBorders>
              <w:top w:val="single" w:sz="4" w:space="0" w:color="auto"/>
              <w:left w:val="single" w:sz="4" w:space="0" w:color="auto"/>
              <w:bottom w:val="single" w:sz="4" w:space="0" w:color="auto"/>
              <w:right w:val="single" w:sz="4" w:space="0" w:color="auto"/>
            </w:tcBorders>
            <w:hideMark/>
          </w:tcPr>
          <w:p w14:paraId="5948066D"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accuracy</w:t>
            </w:r>
          </w:p>
        </w:tc>
        <w:tc>
          <w:tcPr>
            <w:tcW w:w="936" w:type="pct"/>
            <w:tcBorders>
              <w:top w:val="single" w:sz="4" w:space="0" w:color="auto"/>
              <w:left w:val="single" w:sz="4" w:space="0" w:color="auto"/>
              <w:bottom w:val="single" w:sz="4" w:space="0" w:color="auto"/>
              <w:right w:val="single" w:sz="4" w:space="0" w:color="auto"/>
            </w:tcBorders>
            <w:hideMark/>
          </w:tcPr>
          <w:p w14:paraId="3B2B7A82"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precision</w:t>
            </w:r>
          </w:p>
        </w:tc>
        <w:tc>
          <w:tcPr>
            <w:tcW w:w="671" w:type="pct"/>
            <w:tcBorders>
              <w:top w:val="single" w:sz="4" w:space="0" w:color="auto"/>
              <w:left w:val="single" w:sz="4" w:space="0" w:color="auto"/>
              <w:bottom w:val="single" w:sz="4" w:space="0" w:color="auto"/>
              <w:right w:val="single" w:sz="4" w:space="0" w:color="auto"/>
            </w:tcBorders>
            <w:hideMark/>
          </w:tcPr>
          <w:p w14:paraId="0E07B12F"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recall</w:t>
            </w:r>
          </w:p>
        </w:tc>
        <w:tc>
          <w:tcPr>
            <w:tcW w:w="671" w:type="pct"/>
            <w:tcBorders>
              <w:top w:val="single" w:sz="4" w:space="0" w:color="auto"/>
              <w:left w:val="single" w:sz="4" w:space="0" w:color="auto"/>
              <w:bottom w:val="single" w:sz="4" w:space="0" w:color="auto"/>
              <w:right w:val="single" w:sz="4" w:space="0" w:color="auto"/>
            </w:tcBorders>
            <w:hideMark/>
          </w:tcPr>
          <w:p w14:paraId="58251763"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F1</w:t>
            </w:r>
          </w:p>
        </w:tc>
        <w:tc>
          <w:tcPr>
            <w:tcW w:w="1809" w:type="pct"/>
            <w:tcBorders>
              <w:top w:val="single" w:sz="4" w:space="0" w:color="auto"/>
              <w:left w:val="single" w:sz="4" w:space="0" w:color="auto"/>
              <w:bottom w:val="single" w:sz="4" w:space="0" w:color="auto"/>
              <w:right w:val="single" w:sz="4" w:space="0" w:color="auto"/>
            </w:tcBorders>
            <w:hideMark/>
          </w:tcPr>
          <w:p w14:paraId="21FF1D77"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Model</w:t>
            </w:r>
          </w:p>
        </w:tc>
      </w:tr>
      <w:tr w:rsidR="00DB5FBB" w14:paraId="3F70EB29" w14:textId="77777777" w:rsidTr="00436BDA">
        <w:tc>
          <w:tcPr>
            <w:tcW w:w="913" w:type="pct"/>
            <w:tcBorders>
              <w:top w:val="single" w:sz="4" w:space="0" w:color="auto"/>
              <w:left w:val="single" w:sz="4" w:space="0" w:color="auto"/>
              <w:bottom w:val="single" w:sz="4" w:space="0" w:color="auto"/>
              <w:right w:val="single" w:sz="4" w:space="0" w:color="auto"/>
            </w:tcBorders>
            <w:hideMark/>
          </w:tcPr>
          <w:p w14:paraId="2A3D1D65"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w:t>
            </w:r>
          </w:p>
        </w:tc>
        <w:tc>
          <w:tcPr>
            <w:tcW w:w="936" w:type="pct"/>
            <w:tcBorders>
              <w:top w:val="single" w:sz="4" w:space="0" w:color="auto"/>
              <w:left w:val="single" w:sz="4" w:space="0" w:color="auto"/>
              <w:bottom w:val="single" w:sz="4" w:space="0" w:color="auto"/>
              <w:right w:val="single" w:sz="4" w:space="0" w:color="auto"/>
            </w:tcBorders>
            <w:hideMark/>
          </w:tcPr>
          <w:p w14:paraId="059D641E"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74.3</w:t>
            </w:r>
          </w:p>
        </w:tc>
        <w:tc>
          <w:tcPr>
            <w:tcW w:w="671" w:type="pct"/>
            <w:tcBorders>
              <w:top w:val="single" w:sz="4" w:space="0" w:color="auto"/>
              <w:left w:val="single" w:sz="4" w:space="0" w:color="auto"/>
              <w:bottom w:val="single" w:sz="4" w:space="0" w:color="auto"/>
              <w:right w:val="single" w:sz="4" w:space="0" w:color="auto"/>
            </w:tcBorders>
            <w:hideMark/>
          </w:tcPr>
          <w:p w14:paraId="02167DC3"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72.1</w:t>
            </w:r>
          </w:p>
        </w:tc>
        <w:tc>
          <w:tcPr>
            <w:tcW w:w="671" w:type="pct"/>
            <w:tcBorders>
              <w:top w:val="single" w:sz="4" w:space="0" w:color="auto"/>
              <w:left w:val="single" w:sz="4" w:space="0" w:color="auto"/>
              <w:bottom w:val="single" w:sz="4" w:space="0" w:color="auto"/>
              <w:right w:val="single" w:sz="4" w:space="0" w:color="auto"/>
            </w:tcBorders>
            <w:hideMark/>
          </w:tcPr>
          <w:p w14:paraId="33E3516C"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73.2</w:t>
            </w:r>
          </w:p>
        </w:tc>
        <w:tc>
          <w:tcPr>
            <w:tcW w:w="1809" w:type="pct"/>
            <w:tcBorders>
              <w:top w:val="single" w:sz="4" w:space="0" w:color="auto"/>
              <w:left w:val="single" w:sz="4" w:space="0" w:color="auto"/>
              <w:bottom w:val="single" w:sz="4" w:space="0" w:color="auto"/>
              <w:right w:val="single" w:sz="4" w:space="0" w:color="auto"/>
            </w:tcBorders>
            <w:hideMark/>
          </w:tcPr>
          <w:p w14:paraId="32B75CD3" w14:textId="77777777" w:rsidR="00DB5FBB" w:rsidRDefault="00DB5FBB">
            <w:pPr>
              <w:rPr>
                <w:rFonts w:asciiTheme="majorBidi" w:hAnsiTheme="majorBidi" w:cstheme="majorBidi"/>
                <w:sz w:val="20"/>
                <w:szCs w:val="20"/>
              </w:rPr>
            </w:pPr>
            <w:r>
              <w:rPr>
                <w:rFonts w:asciiTheme="majorBidi" w:hAnsiTheme="majorBidi" w:cstheme="majorBidi"/>
                <w:sz w:val="20"/>
                <w:szCs w:val="20"/>
              </w:rPr>
              <w:t>Recursive SVM</w:t>
            </w:r>
            <w:r>
              <w:rPr>
                <w:rFonts w:asciiTheme="majorBidi" w:hAnsiTheme="majorBidi" w:cstheme="majorBidi"/>
                <w:sz w:val="20"/>
                <w:szCs w:val="20"/>
                <w:rtl/>
              </w:rPr>
              <w:t xml:space="preserve"> </w:t>
            </w:r>
            <w:r>
              <w:rPr>
                <w:rFonts w:asciiTheme="majorBidi" w:hAnsiTheme="majorBidi" w:cstheme="majorBidi"/>
                <w:sz w:val="20"/>
                <w:szCs w:val="20"/>
              </w:rPr>
              <w:t>[</w:t>
            </w:r>
            <w:r>
              <w:rPr>
                <w:rFonts w:asciiTheme="majorBidi" w:hAnsiTheme="majorBidi" w:cstheme="majorBidi" w:hint="cs"/>
                <w:sz w:val="20"/>
                <w:szCs w:val="20"/>
                <w:rtl/>
              </w:rPr>
              <w:t>31</w:t>
            </w:r>
            <w:r>
              <w:rPr>
                <w:rFonts w:asciiTheme="majorBidi" w:hAnsiTheme="majorBidi" w:cstheme="majorBidi"/>
                <w:sz w:val="20"/>
                <w:szCs w:val="20"/>
              </w:rPr>
              <w:t>]</w:t>
            </w:r>
          </w:p>
        </w:tc>
      </w:tr>
      <w:tr w:rsidR="00DB5FBB" w14:paraId="7F2C864B" w14:textId="77777777" w:rsidTr="00436BDA">
        <w:tc>
          <w:tcPr>
            <w:tcW w:w="913" w:type="pct"/>
            <w:tcBorders>
              <w:top w:val="single" w:sz="4" w:space="0" w:color="auto"/>
              <w:left w:val="single" w:sz="4" w:space="0" w:color="auto"/>
              <w:bottom w:val="single" w:sz="4" w:space="0" w:color="auto"/>
              <w:right w:val="single" w:sz="4" w:space="0" w:color="auto"/>
            </w:tcBorders>
            <w:hideMark/>
          </w:tcPr>
          <w:p w14:paraId="69FA5BEF"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w:t>
            </w:r>
          </w:p>
        </w:tc>
        <w:tc>
          <w:tcPr>
            <w:tcW w:w="936" w:type="pct"/>
            <w:tcBorders>
              <w:top w:val="single" w:sz="4" w:space="0" w:color="auto"/>
              <w:left w:val="single" w:sz="4" w:space="0" w:color="auto"/>
              <w:bottom w:val="single" w:sz="4" w:space="0" w:color="auto"/>
              <w:right w:val="single" w:sz="4" w:space="0" w:color="auto"/>
            </w:tcBorders>
            <w:hideMark/>
          </w:tcPr>
          <w:p w14:paraId="44A5CA13"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73.1</w:t>
            </w:r>
          </w:p>
        </w:tc>
        <w:tc>
          <w:tcPr>
            <w:tcW w:w="671" w:type="pct"/>
            <w:tcBorders>
              <w:top w:val="single" w:sz="4" w:space="0" w:color="auto"/>
              <w:left w:val="single" w:sz="4" w:space="0" w:color="auto"/>
              <w:bottom w:val="single" w:sz="4" w:space="0" w:color="auto"/>
              <w:right w:val="single" w:sz="4" w:space="0" w:color="auto"/>
            </w:tcBorders>
            <w:hideMark/>
          </w:tcPr>
          <w:p w14:paraId="2746041C"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73.2</w:t>
            </w:r>
          </w:p>
        </w:tc>
        <w:tc>
          <w:tcPr>
            <w:tcW w:w="671" w:type="pct"/>
            <w:tcBorders>
              <w:top w:val="single" w:sz="4" w:space="0" w:color="auto"/>
              <w:left w:val="single" w:sz="4" w:space="0" w:color="auto"/>
              <w:bottom w:val="single" w:sz="4" w:space="0" w:color="auto"/>
              <w:right w:val="single" w:sz="4" w:space="0" w:color="auto"/>
            </w:tcBorders>
            <w:hideMark/>
          </w:tcPr>
          <w:p w14:paraId="44186B68"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73.2</w:t>
            </w:r>
          </w:p>
        </w:tc>
        <w:tc>
          <w:tcPr>
            <w:tcW w:w="1809" w:type="pct"/>
            <w:tcBorders>
              <w:top w:val="single" w:sz="4" w:space="0" w:color="auto"/>
              <w:left w:val="single" w:sz="4" w:space="0" w:color="auto"/>
              <w:bottom w:val="single" w:sz="4" w:space="0" w:color="auto"/>
              <w:right w:val="single" w:sz="4" w:space="0" w:color="auto"/>
            </w:tcBorders>
            <w:hideMark/>
          </w:tcPr>
          <w:p w14:paraId="77DD4853" w14:textId="77777777" w:rsidR="00DB5FBB" w:rsidRDefault="00DB5FBB">
            <w:pPr>
              <w:rPr>
                <w:rFonts w:asciiTheme="majorBidi" w:hAnsiTheme="majorBidi" w:cstheme="majorBidi"/>
                <w:sz w:val="20"/>
                <w:szCs w:val="20"/>
                <w:rtl/>
              </w:rPr>
            </w:pPr>
            <w:r>
              <w:rPr>
                <w:rFonts w:asciiTheme="majorBidi" w:hAnsiTheme="majorBidi" w:cstheme="majorBidi"/>
                <w:sz w:val="20"/>
                <w:szCs w:val="20"/>
              </w:rPr>
              <w:t>CNN+LSTM+DNN</w:t>
            </w:r>
            <w:r>
              <w:rPr>
                <w:rFonts w:asciiTheme="majorBidi" w:hAnsiTheme="majorBidi" w:cstheme="majorBidi"/>
                <w:sz w:val="20"/>
                <w:szCs w:val="20"/>
                <w:rtl/>
              </w:rPr>
              <w:t xml:space="preserve"> </w:t>
            </w:r>
            <w:r>
              <w:rPr>
                <w:rFonts w:asciiTheme="majorBidi" w:hAnsiTheme="majorBidi" w:cstheme="majorBidi"/>
                <w:sz w:val="20"/>
                <w:szCs w:val="20"/>
              </w:rPr>
              <w:t>[</w:t>
            </w:r>
            <w:r>
              <w:rPr>
                <w:rFonts w:asciiTheme="majorBidi" w:hAnsiTheme="majorBidi" w:cstheme="majorBidi" w:hint="cs"/>
                <w:sz w:val="20"/>
                <w:szCs w:val="20"/>
                <w:rtl/>
              </w:rPr>
              <w:t>29</w:t>
            </w:r>
            <w:r>
              <w:rPr>
                <w:rFonts w:asciiTheme="majorBidi" w:hAnsiTheme="majorBidi" w:cstheme="majorBidi"/>
                <w:sz w:val="20"/>
                <w:szCs w:val="20"/>
              </w:rPr>
              <w:t>]</w:t>
            </w:r>
          </w:p>
        </w:tc>
      </w:tr>
      <w:tr w:rsidR="00DB5FBB" w14:paraId="37235117" w14:textId="77777777" w:rsidTr="00436BDA">
        <w:tc>
          <w:tcPr>
            <w:tcW w:w="913" w:type="pct"/>
            <w:tcBorders>
              <w:top w:val="single" w:sz="4" w:space="0" w:color="auto"/>
              <w:left w:val="single" w:sz="4" w:space="0" w:color="auto"/>
              <w:bottom w:val="single" w:sz="4" w:space="0" w:color="auto"/>
              <w:right w:val="single" w:sz="4" w:space="0" w:color="auto"/>
            </w:tcBorders>
            <w:hideMark/>
          </w:tcPr>
          <w:p w14:paraId="6A28EC0C" w14:textId="77777777" w:rsidR="00DB5FBB" w:rsidRDefault="00DB5FBB">
            <w:pPr>
              <w:bidi/>
              <w:rPr>
                <w:rFonts w:asciiTheme="majorBidi" w:hAnsiTheme="majorBidi" w:cstheme="majorBidi"/>
                <w:b/>
                <w:bCs/>
                <w:sz w:val="20"/>
                <w:szCs w:val="20"/>
                <w:rtl/>
              </w:rPr>
            </w:pPr>
            <w:r>
              <w:rPr>
                <w:rFonts w:asciiTheme="majorBidi" w:hAnsiTheme="majorBidi" w:cstheme="majorBidi"/>
                <w:b/>
                <w:bCs/>
                <w:sz w:val="20"/>
                <w:szCs w:val="20"/>
              </w:rPr>
              <w:t>80.09</w:t>
            </w:r>
          </w:p>
        </w:tc>
        <w:tc>
          <w:tcPr>
            <w:tcW w:w="936" w:type="pct"/>
            <w:tcBorders>
              <w:top w:val="single" w:sz="4" w:space="0" w:color="auto"/>
              <w:left w:val="single" w:sz="4" w:space="0" w:color="auto"/>
              <w:bottom w:val="single" w:sz="4" w:space="0" w:color="auto"/>
              <w:right w:val="single" w:sz="4" w:space="0" w:color="auto"/>
            </w:tcBorders>
            <w:hideMark/>
          </w:tcPr>
          <w:p w14:paraId="3EF46B7D"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76.39</w:t>
            </w:r>
          </w:p>
        </w:tc>
        <w:tc>
          <w:tcPr>
            <w:tcW w:w="671" w:type="pct"/>
            <w:tcBorders>
              <w:top w:val="single" w:sz="4" w:space="0" w:color="auto"/>
              <w:left w:val="single" w:sz="4" w:space="0" w:color="auto"/>
              <w:bottom w:val="single" w:sz="4" w:space="0" w:color="auto"/>
              <w:right w:val="single" w:sz="4" w:space="0" w:color="auto"/>
            </w:tcBorders>
            <w:hideMark/>
          </w:tcPr>
          <w:p w14:paraId="41CC802A"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72.56</w:t>
            </w:r>
          </w:p>
        </w:tc>
        <w:tc>
          <w:tcPr>
            <w:tcW w:w="671" w:type="pct"/>
            <w:tcBorders>
              <w:top w:val="single" w:sz="4" w:space="0" w:color="auto"/>
              <w:left w:val="single" w:sz="4" w:space="0" w:color="auto"/>
              <w:bottom w:val="single" w:sz="4" w:space="0" w:color="auto"/>
              <w:right w:val="single" w:sz="4" w:space="0" w:color="auto"/>
            </w:tcBorders>
            <w:hideMark/>
          </w:tcPr>
          <w:p w14:paraId="5D5D985C"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74.42</w:t>
            </w:r>
          </w:p>
        </w:tc>
        <w:tc>
          <w:tcPr>
            <w:tcW w:w="1809" w:type="pct"/>
            <w:tcBorders>
              <w:top w:val="single" w:sz="4" w:space="0" w:color="auto"/>
              <w:left w:val="single" w:sz="4" w:space="0" w:color="auto"/>
              <w:bottom w:val="single" w:sz="4" w:space="0" w:color="auto"/>
              <w:right w:val="single" w:sz="4" w:space="0" w:color="auto"/>
            </w:tcBorders>
            <w:hideMark/>
          </w:tcPr>
          <w:p w14:paraId="6AAAD7BD" w14:textId="77777777" w:rsidR="00DB5FBB" w:rsidRDefault="00DB5FBB">
            <w:pPr>
              <w:rPr>
                <w:rFonts w:asciiTheme="majorBidi" w:hAnsiTheme="majorBidi" w:cstheme="majorBidi"/>
                <w:sz w:val="20"/>
                <w:szCs w:val="20"/>
                <w:rtl/>
              </w:rPr>
            </w:pPr>
            <w:r>
              <w:rPr>
                <w:rFonts w:asciiTheme="majorBidi" w:hAnsiTheme="majorBidi" w:cstheme="majorBidi"/>
                <w:sz w:val="20"/>
                <w:szCs w:val="20"/>
              </w:rPr>
              <w:t>SMSD</w:t>
            </w:r>
            <w:r>
              <w:rPr>
                <w:rFonts w:asciiTheme="majorBidi" w:hAnsiTheme="majorBidi" w:cstheme="majorBidi"/>
                <w:sz w:val="20"/>
                <w:szCs w:val="20"/>
                <w:rtl/>
              </w:rPr>
              <w:t xml:space="preserve"> </w:t>
            </w:r>
            <w:r>
              <w:rPr>
                <w:rFonts w:asciiTheme="majorBidi" w:hAnsiTheme="majorBidi" w:cstheme="majorBidi"/>
                <w:sz w:val="20"/>
                <w:szCs w:val="20"/>
              </w:rPr>
              <w:t>[</w:t>
            </w:r>
            <w:r>
              <w:rPr>
                <w:rFonts w:asciiTheme="majorBidi" w:hAnsiTheme="majorBidi" w:cstheme="majorBidi" w:hint="cs"/>
                <w:sz w:val="20"/>
                <w:szCs w:val="20"/>
                <w:rtl/>
              </w:rPr>
              <w:t>30</w:t>
            </w:r>
            <w:r>
              <w:rPr>
                <w:rFonts w:asciiTheme="majorBidi" w:hAnsiTheme="majorBidi" w:cstheme="majorBidi"/>
                <w:sz w:val="20"/>
                <w:szCs w:val="20"/>
              </w:rPr>
              <w:t>]</w:t>
            </w:r>
          </w:p>
        </w:tc>
      </w:tr>
      <w:tr w:rsidR="00DB5FBB" w14:paraId="683D1784" w14:textId="77777777" w:rsidTr="00436BDA">
        <w:tc>
          <w:tcPr>
            <w:tcW w:w="913" w:type="pct"/>
            <w:tcBorders>
              <w:top w:val="single" w:sz="4" w:space="0" w:color="auto"/>
              <w:left w:val="single" w:sz="4" w:space="0" w:color="auto"/>
              <w:bottom w:val="single" w:sz="4" w:space="0" w:color="auto"/>
              <w:right w:val="single" w:sz="4" w:space="0" w:color="auto"/>
            </w:tcBorders>
            <w:hideMark/>
          </w:tcPr>
          <w:p w14:paraId="60EABA9E"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78.37</w:t>
            </w:r>
          </w:p>
        </w:tc>
        <w:tc>
          <w:tcPr>
            <w:tcW w:w="936" w:type="pct"/>
            <w:tcBorders>
              <w:top w:val="single" w:sz="4" w:space="0" w:color="auto"/>
              <w:left w:val="single" w:sz="4" w:space="0" w:color="auto"/>
              <w:bottom w:val="single" w:sz="4" w:space="0" w:color="auto"/>
              <w:right w:val="single" w:sz="4" w:space="0" w:color="auto"/>
            </w:tcBorders>
            <w:hideMark/>
          </w:tcPr>
          <w:p w14:paraId="28062261"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78.65</w:t>
            </w:r>
          </w:p>
        </w:tc>
        <w:tc>
          <w:tcPr>
            <w:tcW w:w="671" w:type="pct"/>
            <w:tcBorders>
              <w:top w:val="single" w:sz="4" w:space="0" w:color="auto"/>
              <w:left w:val="single" w:sz="4" w:space="0" w:color="auto"/>
              <w:bottom w:val="single" w:sz="4" w:space="0" w:color="auto"/>
              <w:right w:val="single" w:sz="4" w:space="0" w:color="auto"/>
            </w:tcBorders>
            <w:hideMark/>
          </w:tcPr>
          <w:p w14:paraId="0E61BB0F"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68.80</w:t>
            </w:r>
          </w:p>
        </w:tc>
        <w:tc>
          <w:tcPr>
            <w:tcW w:w="671" w:type="pct"/>
            <w:tcBorders>
              <w:top w:val="single" w:sz="4" w:space="0" w:color="auto"/>
              <w:left w:val="single" w:sz="4" w:space="0" w:color="auto"/>
              <w:bottom w:val="single" w:sz="4" w:space="0" w:color="auto"/>
              <w:right w:val="single" w:sz="4" w:space="0" w:color="auto"/>
            </w:tcBorders>
            <w:hideMark/>
          </w:tcPr>
          <w:p w14:paraId="5651DD6E"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74.40</w:t>
            </w:r>
          </w:p>
        </w:tc>
        <w:tc>
          <w:tcPr>
            <w:tcW w:w="1809" w:type="pct"/>
            <w:tcBorders>
              <w:top w:val="single" w:sz="4" w:space="0" w:color="auto"/>
              <w:left w:val="single" w:sz="4" w:space="0" w:color="auto"/>
              <w:bottom w:val="single" w:sz="4" w:space="0" w:color="auto"/>
              <w:right w:val="single" w:sz="4" w:space="0" w:color="auto"/>
            </w:tcBorders>
            <w:hideMark/>
          </w:tcPr>
          <w:p w14:paraId="1DA89A88" w14:textId="77777777" w:rsidR="00DB5FBB" w:rsidRDefault="00DB5FBB">
            <w:pPr>
              <w:rPr>
                <w:rFonts w:asciiTheme="majorBidi" w:hAnsiTheme="majorBidi" w:cstheme="majorBidi"/>
                <w:sz w:val="20"/>
                <w:szCs w:val="20"/>
                <w:rtl/>
              </w:rPr>
            </w:pPr>
            <w:r>
              <w:rPr>
                <w:rFonts w:asciiTheme="majorBidi" w:hAnsiTheme="majorBidi" w:cstheme="majorBidi"/>
                <w:sz w:val="20"/>
                <w:szCs w:val="20"/>
              </w:rPr>
              <w:t>SMSD-</w:t>
            </w:r>
            <w:proofErr w:type="spellStart"/>
            <w:r>
              <w:rPr>
                <w:rFonts w:asciiTheme="majorBidi" w:hAnsiTheme="majorBidi" w:cstheme="majorBidi"/>
                <w:sz w:val="20"/>
                <w:szCs w:val="20"/>
              </w:rPr>
              <w:t>BiLSTM</w:t>
            </w:r>
            <w:proofErr w:type="spellEnd"/>
            <w:r>
              <w:rPr>
                <w:rFonts w:asciiTheme="majorBidi" w:hAnsiTheme="majorBidi" w:cstheme="majorBidi"/>
                <w:sz w:val="20"/>
                <w:szCs w:val="20"/>
                <w:rtl/>
              </w:rPr>
              <w:t xml:space="preserve"> </w:t>
            </w:r>
            <w:r>
              <w:rPr>
                <w:rFonts w:asciiTheme="majorBidi" w:hAnsiTheme="majorBidi" w:cstheme="majorBidi"/>
                <w:sz w:val="20"/>
                <w:szCs w:val="20"/>
              </w:rPr>
              <w:t>[</w:t>
            </w:r>
            <w:r>
              <w:rPr>
                <w:rFonts w:asciiTheme="majorBidi" w:hAnsiTheme="majorBidi" w:cstheme="majorBidi" w:hint="cs"/>
                <w:sz w:val="20"/>
                <w:szCs w:val="20"/>
                <w:rtl/>
              </w:rPr>
              <w:t>30</w:t>
            </w:r>
            <w:r>
              <w:rPr>
                <w:rFonts w:asciiTheme="majorBidi" w:hAnsiTheme="majorBidi" w:cstheme="majorBidi"/>
                <w:sz w:val="20"/>
                <w:szCs w:val="20"/>
              </w:rPr>
              <w:t>]</w:t>
            </w:r>
          </w:p>
        </w:tc>
      </w:tr>
      <w:tr w:rsidR="00DB5FBB" w14:paraId="56C8F69B" w14:textId="77777777" w:rsidTr="00436BDA">
        <w:tc>
          <w:tcPr>
            <w:tcW w:w="913" w:type="pct"/>
            <w:tcBorders>
              <w:top w:val="single" w:sz="4" w:space="0" w:color="auto"/>
              <w:left w:val="single" w:sz="4" w:space="0" w:color="auto"/>
              <w:bottom w:val="single" w:sz="4" w:space="0" w:color="auto"/>
              <w:right w:val="single" w:sz="4" w:space="0" w:color="auto"/>
            </w:tcBorders>
            <w:hideMark/>
          </w:tcPr>
          <w:p w14:paraId="0ABC0111"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78.66</w:t>
            </w:r>
          </w:p>
        </w:tc>
        <w:tc>
          <w:tcPr>
            <w:tcW w:w="936" w:type="pct"/>
            <w:tcBorders>
              <w:top w:val="single" w:sz="4" w:space="0" w:color="auto"/>
              <w:left w:val="single" w:sz="4" w:space="0" w:color="auto"/>
              <w:bottom w:val="single" w:sz="4" w:space="0" w:color="auto"/>
              <w:right w:val="single" w:sz="4" w:space="0" w:color="auto"/>
            </w:tcBorders>
            <w:hideMark/>
          </w:tcPr>
          <w:p w14:paraId="6981A20B" w14:textId="77777777" w:rsidR="00DB5FBB" w:rsidRDefault="00DB5FBB">
            <w:pPr>
              <w:bidi/>
              <w:rPr>
                <w:rFonts w:asciiTheme="majorBidi" w:hAnsiTheme="majorBidi" w:cstheme="majorBidi"/>
                <w:b/>
                <w:bCs/>
                <w:sz w:val="20"/>
                <w:szCs w:val="20"/>
                <w:rtl/>
              </w:rPr>
            </w:pPr>
            <w:r>
              <w:rPr>
                <w:rFonts w:asciiTheme="majorBidi" w:hAnsiTheme="majorBidi" w:cstheme="majorBidi"/>
                <w:b/>
                <w:bCs/>
                <w:sz w:val="20"/>
                <w:szCs w:val="20"/>
              </w:rPr>
              <w:t>80.90</w:t>
            </w:r>
          </w:p>
        </w:tc>
        <w:tc>
          <w:tcPr>
            <w:tcW w:w="671" w:type="pct"/>
            <w:tcBorders>
              <w:top w:val="single" w:sz="4" w:space="0" w:color="auto"/>
              <w:left w:val="single" w:sz="4" w:space="0" w:color="auto"/>
              <w:bottom w:val="single" w:sz="4" w:space="0" w:color="auto"/>
              <w:right w:val="single" w:sz="4" w:space="0" w:color="auto"/>
            </w:tcBorders>
            <w:hideMark/>
          </w:tcPr>
          <w:p w14:paraId="2D327B08" w14:textId="77777777" w:rsidR="00DB5FBB" w:rsidRDefault="00DB5FBB">
            <w:pPr>
              <w:bidi/>
              <w:rPr>
                <w:rFonts w:asciiTheme="majorBidi" w:hAnsiTheme="majorBidi" w:cstheme="majorBidi"/>
                <w:b/>
                <w:bCs/>
                <w:sz w:val="20"/>
                <w:szCs w:val="20"/>
                <w:rtl/>
              </w:rPr>
            </w:pPr>
            <w:r>
              <w:rPr>
                <w:rFonts w:asciiTheme="majorBidi" w:hAnsiTheme="majorBidi" w:cstheme="majorBidi"/>
                <w:b/>
                <w:bCs/>
                <w:sz w:val="20"/>
                <w:szCs w:val="20"/>
              </w:rPr>
              <w:t>75.72</w:t>
            </w:r>
          </w:p>
        </w:tc>
        <w:tc>
          <w:tcPr>
            <w:tcW w:w="671" w:type="pct"/>
            <w:tcBorders>
              <w:top w:val="single" w:sz="4" w:space="0" w:color="auto"/>
              <w:left w:val="single" w:sz="4" w:space="0" w:color="auto"/>
              <w:bottom w:val="single" w:sz="4" w:space="0" w:color="auto"/>
              <w:right w:val="single" w:sz="4" w:space="0" w:color="auto"/>
            </w:tcBorders>
            <w:hideMark/>
          </w:tcPr>
          <w:p w14:paraId="04A69F20" w14:textId="77777777" w:rsidR="00DB5FBB" w:rsidRDefault="00DB5FBB">
            <w:pPr>
              <w:bidi/>
              <w:rPr>
                <w:rFonts w:asciiTheme="majorBidi" w:hAnsiTheme="majorBidi" w:cstheme="majorBidi"/>
                <w:b/>
                <w:bCs/>
                <w:sz w:val="20"/>
                <w:szCs w:val="20"/>
                <w:rtl/>
              </w:rPr>
            </w:pPr>
            <w:r>
              <w:rPr>
                <w:rFonts w:asciiTheme="majorBidi" w:hAnsiTheme="majorBidi" w:cstheme="majorBidi"/>
                <w:b/>
                <w:bCs/>
                <w:sz w:val="20"/>
                <w:szCs w:val="20"/>
              </w:rPr>
              <w:t>77.69</w:t>
            </w:r>
          </w:p>
        </w:tc>
        <w:tc>
          <w:tcPr>
            <w:tcW w:w="1809" w:type="pct"/>
            <w:tcBorders>
              <w:top w:val="single" w:sz="4" w:space="0" w:color="auto"/>
              <w:left w:val="single" w:sz="4" w:space="0" w:color="auto"/>
              <w:bottom w:val="single" w:sz="4" w:space="0" w:color="auto"/>
              <w:right w:val="single" w:sz="4" w:space="0" w:color="auto"/>
            </w:tcBorders>
            <w:hideMark/>
          </w:tcPr>
          <w:p w14:paraId="07335177" w14:textId="77777777" w:rsidR="00DB5FBB" w:rsidRDefault="00DB5FBB">
            <w:pPr>
              <w:rPr>
                <w:rFonts w:asciiTheme="majorBidi" w:hAnsiTheme="majorBidi" w:cstheme="majorBidi"/>
                <w:sz w:val="20"/>
                <w:szCs w:val="20"/>
                <w:rtl/>
              </w:rPr>
            </w:pPr>
            <w:r>
              <w:rPr>
                <w:rFonts w:asciiTheme="majorBidi" w:hAnsiTheme="majorBidi" w:cstheme="majorBidi"/>
                <w:sz w:val="20"/>
                <w:szCs w:val="20"/>
              </w:rPr>
              <w:t>CNN proposed approach</w:t>
            </w:r>
          </w:p>
        </w:tc>
      </w:tr>
    </w:tbl>
    <w:p w14:paraId="76A970DF" w14:textId="31488033" w:rsidR="00A061D5" w:rsidRDefault="00DB5FBB" w:rsidP="000D4BAE">
      <w:pPr>
        <w:ind w:firstLine="289"/>
        <w:jc w:val="both"/>
        <w:rPr>
          <w:rFonts w:asciiTheme="majorBidi" w:hAnsiTheme="majorBidi" w:cstheme="majorBidi"/>
          <w:color w:val="000000" w:themeColor="text1"/>
        </w:rPr>
      </w:pPr>
      <w:r>
        <w:rPr>
          <w:rFonts w:asciiTheme="majorBidi" w:hAnsiTheme="majorBidi" w:cstheme="majorBidi"/>
        </w:rPr>
        <w:t xml:space="preserve">The convolutional networks have a higher detection accuracy than compared models because they are able to detect patterns within sequences. Furthermore, we injected the features derived from the GRU-Capsule-based network, along with four categories of sentimental attributes, punctuation marks, hashtags, and subjectivity, into the </w:t>
      </w:r>
      <w:proofErr w:type="spellStart"/>
      <w:r>
        <w:rPr>
          <w:rFonts w:asciiTheme="majorBidi" w:hAnsiTheme="majorBidi" w:cstheme="majorBidi"/>
        </w:rPr>
        <w:t>softmax</w:t>
      </w:r>
      <w:proofErr w:type="spellEnd"/>
      <w:r>
        <w:rPr>
          <w:rFonts w:asciiTheme="majorBidi" w:hAnsiTheme="majorBidi" w:cstheme="majorBidi"/>
        </w:rPr>
        <w:t xml:space="preserve"> layer to detect sarcasm. The results of this experiment on a balanced dataset are listed in Table 8.</w:t>
      </w:r>
    </w:p>
    <w:p w14:paraId="5D5C0FAC" w14:textId="77777777" w:rsidR="00DB5FBB" w:rsidRDefault="00DB5FBB" w:rsidP="000D4BAE">
      <w:pPr>
        <w:ind w:firstLine="289"/>
        <w:jc w:val="both"/>
        <w:rPr>
          <w:rFonts w:asciiTheme="majorBidi" w:hAnsiTheme="majorBidi" w:cstheme="majorBidi"/>
        </w:rPr>
      </w:pPr>
      <w:r>
        <w:rPr>
          <w:rFonts w:asciiTheme="majorBidi" w:hAnsiTheme="majorBidi" w:cstheme="majorBidi"/>
        </w:rPr>
        <w:t>The results of Table 8 indicate that, compared to the mentioned methods, the proposed approach is more accurate at detecting sarcasm. Table 9 presents the impact values of each feature on the balanced dataset.</w:t>
      </w:r>
    </w:p>
    <w:p w14:paraId="2FD232A5" w14:textId="77777777" w:rsidR="00436BDA" w:rsidRDefault="00436BDA" w:rsidP="000D4BAE">
      <w:pPr>
        <w:ind w:firstLine="289"/>
        <w:jc w:val="both"/>
        <w:rPr>
          <w:rFonts w:asciiTheme="majorBidi" w:hAnsiTheme="majorBidi" w:cstheme="majorBidi"/>
        </w:rPr>
      </w:pPr>
      <w:r>
        <w:rPr>
          <w:rFonts w:asciiTheme="majorBidi" w:hAnsiTheme="majorBidi" w:cstheme="majorBidi"/>
        </w:rPr>
        <w:t>According to Table 9, with employing the features in the network, the accuracy of the model has increased around 5.55%. A comparison between the proposed approach and other approaches is shown</w:t>
      </w:r>
      <w:r w:rsidR="003011B5">
        <w:rPr>
          <w:rFonts w:asciiTheme="majorBidi" w:hAnsiTheme="majorBidi" w:cstheme="majorBidi"/>
        </w:rPr>
        <w:t xml:space="preserve"> in Fig.</w:t>
      </w:r>
      <w:r>
        <w:rPr>
          <w:rFonts w:asciiTheme="majorBidi" w:hAnsiTheme="majorBidi" w:cstheme="majorBidi"/>
        </w:rPr>
        <w:t xml:space="preserve"> 5.</w:t>
      </w:r>
    </w:p>
    <w:p w14:paraId="2DEDB2C4" w14:textId="77777777" w:rsidR="00436BDA" w:rsidRDefault="00436BDA" w:rsidP="000D4BAE">
      <w:pPr>
        <w:ind w:firstLine="289"/>
        <w:jc w:val="both"/>
        <w:rPr>
          <w:rFonts w:asciiTheme="majorBidi" w:hAnsiTheme="majorBidi" w:cstheme="majorBidi"/>
        </w:rPr>
      </w:pPr>
      <w:r>
        <w:rPr>
          <w:rFonts w:asciiTheme="majorBidi" w:hAnsiTheme="majorBidi" w:cstheme="majorBidi"/>
        </w:rPr>
        <w:t>As Table 6 examines the impact of each feature in detecting sarcasm on an imbalanced dataset, Table 9 tests the same approach for a balanced dataset. As seen in Table 6, the hashtag feature again had a greater impact on the F1 measure.</w:t>
      </w:r>
    </w:p>
    <w:p w14:paraId="12EFE658" w14:textId="77777777" w:rsidR="00436BDA" w:rsidRDefault="00436BDA" w:rsidP="000D4BAE">
      <w:pPr>
        <w:ind w:firstLine="289"/>
        <w:jc w:val="both"/>
        <w:rPr>
          <w:rFonts w:asciiTheme="majorBidi" w:hAnsiTheme="majorBidi" w:cstheme="majorBidi"/>
        </w:rPr>
      </w:pPr>
      <w:r>
        <w:rPr>
          <w:rFonts w:asciiTheme="majorBidi" w:hAnsiTheme="majorBidi" w:cstheme="majorBidi"/>
        </w:rPr>
        <w:t xml:space="preserve">On the basis of various tests conducted on the datasets, it was determined that convolution networks performed better than other approaches. Instead, convolutional networks have the problem of ignoring some features for Max polling. In addition, the output of the convolutional network is numerical. Capsule networks were able to solve this problem. </w:t>
      </w:r>
    </w:p>
    <w:p w14:paraId="186468FB" w14:textId="77777777" w:rsidR="00436BDA" w:rsidRDefault="00436BDA" w:rsidP="000D4BAE">
      <w:pPr>
        <w:ind w:firstLine="289"/>
        <w:jc w:val="both"/>
        <w:rPr>
          <w:rFonts w:asciiTheme="majorBidi" w:hAnsiTheme="majorBidi" w:cstheme="majorBidi"/>
        </w:rPr>
      </w:pPr>
      <w:r>
        <w:rPr>
          <w:rFonts w:asciiTheme="majorBidi" w:hAnsiTheme="majorBidi" w:cstheme="majorBidi"/>
        </w:rPr>
        <w:t xml:space="preserve">This is also evident in the experiments performed. Other features were considered to enrich the capsule </w:t>
      </w:r>
      <w:r>
        <w:rPr>
          <w:rFonts w:asciiTheme="majorBidi" w:hAnsiTheme="majorBidi" w:cstheme="majorBidi"/>
        </w:rPr>
        <w:t xml:space="preserve">networks and increase the accuracy of sarcasm detection. </w:t>
      </w:r>
    </w:p>
    <w:p w14:paraId="5F1C22B3" w14:textId="77777777" w:rsidR="00436BDA" w:rsidRDefault="00436BDA" w:rsidP="000D4BAE">
      <w:pPr>
        <w:ind w:firstLine="289"/>
        <w:jc w:val="both"/>
        <w:rPr>
          <w:rFonts w:asciiTheme="majorBidi" w:hAnsiTheme="majorBidi" w:cstheme="majorBidi"/>
        </w:rPr>
      </w:pPr>
      <w:r>
        <w:rPr>
          <w:rFonts w:asciiTheme="majorBidi" w:hAnsiTheme="majorBidi" w:cstheme="majorBidi"/>
        </w:rPr>
        <w:t xml:space="preserve">By injecting sentiment features, punctuation, hashtag and subjectivity and calculating the accuracy of the model, it was observed that each of these features alone can increase the accuracy of the model. </w:t>
      </w:r>
    </w:p>
    <w:p w14:paraId="556C0BBC" w14:textId="77777777" w:rsidR="00436BDA" w:rsidRDefault="00436BDA" w:rsidP="000D4BAE">
      <w:pPr>
        <w:ind w:firstLine="289"/>
        <w:jc w:val="both"/>
        <w:rPr>
          <w:rFonts w:asciiTheme="majorBidi" w:hAnsiTheme="majorBidi" w:cstheme="majorBidi"/>
        </w:rPr>
      </w:pPr>
      <w:r>
        <w:rPr>
          <w:rFonts w:asciiTheme="majorBidi" w:hAnsiTheme="majorBidi" w:cstheme="majorBidi"/>
        </w:rPr>
        <w:t>By combining these features, we were able to increase the model's accuracy on a balanced data set by up to 5% and improve sarcasm detection. Also, the value of F1 on the balanced data set increased by 5.45% and the values of precision and recall  increased by 3.43% and 9.42%, respectively. For imbalanced data sets, accuracy, recall, precision, and f1 measure increased by 2%, 2.38%, 2.47%, and 4.62%.</w:t>
      </w:r>
    </w:p>
    <w:p w14:paraId="2D0B1BEA" w14:textId="77777777" w:rsidR="00436BDA" w:rsidRDefault="00436BDA" w:rsidP="00436BDA">
      <w:pPr>
        <w:pStyle w:val="Caption"/>
        <w:keepNext/>
        <w:bidi/>
      </w:pPr>
    </w:p>
    <w:p w14:paraId="1E3ABA13" w14:textId="77777777" w:rsidR="00436BDA" w:rsidRDefault="00436BDA" w:rsidP="00436BDA">
      <w:pPr>
        <w:pStyle w:val="Caption"/>
        <w:keepNext/>
        <w:bidi/>
      </w:pPr>
      <w:r>
        <w:t xml:space="preserve">Table </w:t>
      </w:r>
      <w:fldSimple w:instr=" SEQ Table \* ARABIC ">
        <w:r>
          <w:rPr>
            <w:noProof/>
          </w:rPr>
          <w:t>8</w:t>
        </w:r>
      </w:fldSimple>
      <w:r>
        <w:t xml:space="preserve">. </w:t>
      </w:r>
      <w:r w:rsidRPr="00CE18EB">
        <w:t>Comparison of basic and network methods based on GRU-Capsule on a balanced dataset</w:t>
      </w:r>
    </w:p>
    <w:tbl>
      <w:tblPr>
        <w:tblStyle w:val="TableGrid"/>
        <w:bidiVisual/>
        <w:tblW w:w="5000" w:type="pct"/>
        <w:tblInd w:w="0" w:type="dxa"/>
        <w:tblLook w:val="04A0" w:firstRow="1" w:lastRow="0" w:firstColumn="1" w:lastColumn="0" w:noHBand="0" w:noVBand="1"/>
      </w:tblPr>
      <w:tblGrid>
        <w:gridCol w:w="710"/>
        <w:gridCol w:w="725"/>
        <w:gridCol w:w="528"/>
        <w:gridCol w:w="528"/>
        <w:gridCol w:w="1855"/>
      </w:tblGrid>
      <w:tr w:rsidR="00DB5FBB" w14:paraId="418ABEE7" w14:textId="77777777" w:rsidTr="00436BDA">
        <w:tc>
          <w:tcPr>
            <w:tcW w:w="817" w:type="pct"/>
            <w:tcBorders>
              <w:top w:val="single" w:sz="4" w:space="0" w:color="auto"/>
              <w:left w:val="single" w:sz="4" w:space="0" w:color="auto"/>
              <w:bottom w:val="single" w:sz="4" w:space="0" w:color="auto"/>
              <w:right w:val="single" w:sz="4" w:space="0" w:color="auto"/>
            </w:tcBorders>
            <w:hideMark/>
          </w:tcPr>
          <w:p w14:paraId="4E012B1E"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accuracy</w:t>
            </w:r>
          </w:p>
        </w:tc>
        <w:tc>
          <w:tcPr>
            <w:tcW w:w="834" w:type="pct"/>
            <w:tcBorders>
              <w:top w:val="single" w:sz="4" w:space="0" w:color="auto"/>
              <w:left w:val="single" w:sz="4" w:space="0" w:color="auto"/>
              <w:bottom w:val="single" w:sz="4" w:space="0" w:color="auto"/>
              <w:right w:val="single" w:sz="4" w:space="0" w:color="auto"/>
            </w:tcBorders>
            <w:hideMark/>
          </w:tcPr>
          <w:p w14:paraId="1DDFEAED"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precision</w:t>
            </w:r>
          </w:p>
        </w:tc>
        <w:tc>
          <w:tcPr>
            <w:tcW w:w="607" w:type="pct"/>
            <w:tcBorders>
              <w:top w:val="single" w:sz="4" w:space="0" w:color="auto"/>
              <w:left w:val="single" w:sz="4" w:space="0" w:color="auto"/>
              <w:bottom w:val="single" w:sz="4" w:space="0" w:color="auto"/>
              <w:right w:val="single" w:sz="4" w:space="0" w:color="auto"/>
            </w:tcBorders>
            <w:hideMark/>
          </w:tcPr>
          <w:p w14:paraId="32445573"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recall</w:t>
            </w:r>
          </w:p>
        </w:tc>
        <w:tc>
          <w:tcPr>
            <w:tcW w:w="607" w:type="pct"/>
            <w:tcBorders>
              <w:top w:val="single" w:sz="4" w:space="0" w:color="auto"/>
              <w:left w:val="single" w:sz="4" w:space="0" w:color="auto"/>
              <w:bottom w:val="single" w:sz="4" w:space="0" w:color="auto"/>
              <w:right w:val="single" w:sz="4" w:space="0" w:color="auto"/>
            </w:tcBorders>
            <w:hideMark/>
          </w:tcPr>
          <w:p w14:paraId="028EDDF8"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F1</w:t>
            </w:r>
          </w:p>
        </w:tc>
        <w:tc>
          <w:tcPr>
            <w:tcW w:w="2134" w:type="pct"/>
            <w:tcBorders>
              <w:top w:val="single" w:sz="4" w:space="0" w:color="auto"/>
              <w:left w:val="single" w:sz="4" w:space="0" w:color="auto"/>
              <w:bottom w:val="single" w:sz="4" w:space="0" w:color="auto"/>
              <w:right w:val="single" w:sz="4" w:space="0" w:color="auto"/>
            </w:tcBorders>
            <w:hideMark/>
          </w:tcPr>
          <w:p w14:paraId="3DE6279E"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Model</w:t>
            </w:r>
          </w:p>
        </w:tc>
      </w:tr>
      <w:tr w:rsidR="00DB5FBB" w14:paraId="4AA71304" w14:textId="77777777" w:rsidTr="00436BDA">
        <w:tc>
          <w:tcPr>
            <w:tcW w:w="817" w:type="pct"/>
            <w:tcBorders>
              <w:top w:val="single" w:sz="4" w:space="0" w:color="auto"/>
              <w:left w:val="single" w:sz="4" w:space="0" w:color="auto"/>
              <w:bottom w:val="single" w:sz="4" w:space="0" w:color="auto"/>
              <w:right w:val="single" w:sz="4" w:space="0" w:color="auto"/>
            </w:tcBorders>
            <w:hideMark/>
          </w:tcPr>
          <w:p w14:paraId="02CA80FC"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w:t>
            </w:r>
          </w:p>
        </w:tc>
        <w:tc>
          <w:tcPr>
            <w:tcW w:w="834" w:type="pct"/>
            <w:tcBorders>
              <w:top w:val="single" w:sz="4" w:space="0" w:color="auto"/>
              <w:left w:val="single" w:sz="4" w:space="0" w:color="auto"/>
              <w:bottom w:val="single" w:sz="4" w:space="0" w:color="auto"/>
              <w:right w:val="single" w:sz="4" w:space="0" w:color="auto"/>
            </w:tcBorders>
            <w:hideMark/>
          </w:tcPr>
          <w:p w14:paraId="2DC2E797"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74.3</w:t>
            </w:r>
          </w:p>
        </w:tc>
        <w:tc>
          <w:tcPr>
            <w:tcW w:w="607" w:type="pct"/>
            <w:tcBorders>
              <w:top w:val="single" w:sz="4" w:space="0" w:color="auto"/>
              <w:left w:val="single" w:sz="4" w:space="0" w:color="auto"/>
              <w:bottom w:val="single" w:sz="4" w:space="0" w:color="auto"/>
              <w:right w:val="single" w:sz="4" w:space="0" w:color="auto"/>
            </w:tcBorders>
            <w:hideMark/>
          </w:tcPr>
          <w:p w14:paraId="293B4D7F"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72.1</w:t>
            </w:r>
          </w:p>
        </w:tc>
        <w:tc>
          <w:tcPr>
            <w:tcW w:w="607" w:type="pct"/>
            <w:tcBorders>
              <w:top w:val="single" w:sz="4" w:space="0" w:color="auto"/>
              <w:left w:val="single" w:sz="4" w:space="0" w:color="auto"/>
              <w:bottom w:val="single" w:sz="4" w:space="0" w:color="auto"/>
              <w:right w:val="single" w:sz="4" w:space="0" w:color="auto"/>
            </w:tcBorders>
            <w:hideMark/>
          </w:tcPr>
          <w:p w14:paraId="6318D01C" w14:textId="77777777" w:rsidR="00DB5FBB" w:rsidRDefault="00DB5FBB">
            <w:pPr>
              <w:bidi/>
              <w:rPr>
                <w:rFonts w:asciiTheme="majorBidi" w:hAnsiTheme="majorBidi" w:cstheme="majorBidi"/>
                <w:sz w:val="20"/>
                <w:szCs w:val="20"/>
                <w:rtl/>
              </w:rPr>
            </w:pPr>
            <w:r>
              <w:rPr>
                <w:rFonts w:asciiTheme="majorBidi" w:hAnsiTheme="majorBidi" w:cstheme="majorBidi" w:hint="cs"/>
                <w:sz w:val="20"/>
                <w:szCs w:val="20"/>
                <w:rtl/>
              </w:rPr>
              <w:t>73.2</w:t>
            </w:r>
          </w:p>
        </w:tc>
        <w:tc>
          <w:tcPr>
            <w:tcW w:w="2134" w:type="pct"/>
            <w:tcBorders>
              <w:top w:val="single" w:sz="4" w:space="0" w:color="auto"/>
              <w:left w:val="single" w:sz="4" w:space="0" w:color="auto"/>
              <w:bottom w:val="single" w:sz="4" w:space="0" w:color="auto"/>
              <w:right w:val="single" w:sz="4" w:space="0" w:color="auto"/>
            </w:tcBorders>
            <w:hideMark/>
          </w:tcPr>
          <w:p w14:paraId="49F4AD3E" w14:textId="77777777" w:rsidR="00DB5FBB" w:rsidRDefault="00DB5FBB">
            <w:pPr>
              <w:rPr>
                <w:rFonts w:asciiTheme="majorBidi" w:hAnsiTheme="majorBidi" w:cstheme="majorBidi"/>
                <w:sz w:val="20"/>
                <w:szCs w:val="20"/>
              </w:rPr>
            </w:pPr>
            <w:r>
              <w:rPr>
                <w:rFonts w:asciiTheme="majorBidi" w:hAnsiTheme="majorBidi" w:cstheme="majorBidi"/>
                <w:sz w:val="20"/>
                <w:szCs w:val="20"/>
              </w:rPr>
              <w:t>CNN+CNN</w:t>
            </w:r>
            <w:r>
              <w:rPr>
                <w:rFonts w:asciiTheme="majorBidi" w:hAnsiTheme="majorBidi" w:cstheme="majorBidi"/>
                <w:sz w:val="20"/>
                <w:szCs w:val="20"/>
                <w:rtl/>
              </w:rPr>
              <w:t xml:space="preserve"> </w:t>
            </w:r>
            <w:r>
              <w:rPr>
                <w:rFonts w:asciiTheme="majorBidi" w:hAnsiTheme="majorBidi" w:cstheme="majorBidi"/>
                <w:sz w:val="20"/>
                <w:szCs w:val="20"/>
              </w:rPr>
              <w:t>[</w:t>
            </w:r>
            <w:r>
              <w:rPr>
                <w:rFonts w:asciiTheme="majorBidi" w:hAnsiTheme="majorBidi" w:cstheme="majorBidi" w:hint="cs"/>
                <w:sz w:val="20"/>
                <w:szCs w:val="20"/>
                <w:rtl/>
              </w:rPr>
              <w:t>31</w:t>
            </w:r>
            <w:r>
              <w:rPr>
                <w:rFonts w:asciiTheme="majorBidi" w:hAnsiTheme="majorBidi" w:cstheme="majorBidi"/>
                <w:sz w:val="20"/>
                <w:szCs w:val="20"/>
              </w:rPr>
              <w:t>]</w:t>
            </w:r>
          </w:p>
        </w:tc>
      </w:tr>
      <w:tr w:rsidR="00DB5FBB" w14:paraId="53BB42F7" w14:textId="77777777" w:rsidTr="00436BDA">
        <w:tc>
          <w:tcPr>
            <w:tcW w:w="817" w:type="pct"/>
            <w:tcBorders>
              <w:top w:val="single" w:sz="4" w:space="0" w:color="auto"/>
              <w:left w:val="single" w:sz="4" w:space="0" w:color="auto"/>
              <w:bottom w:val="single" w:sz="4" w:space="0" w:color="auto"/>
              <w:right w:val="single" w:sz="4" w:space="0" w:color="auto"/>
            </w:tcBorders>
            <w:hideMark/>
          </w:tcPr>
          <w:p w14:paraId="06916516"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w:t>
            </w:r>
          </w:p>
        </w:tc>
        <w:tc>
          <w:tcPr>
            <w:tcW w:w="834" w:type="pct"/>
            <w:tcBorders>
              <w:top w:val="single" w:sz="4" w:space="0" w:color="auto"/>
              <w:left w:val="single" w:sz="4" w:space="0" w:color="auto"/>
              <w:bottom w:val="single" w:sz="4" w:space="0" w:color="auto"/>
              <w:right w:val="single" w:sz="4" w:space="0" w:color="auto"/>
            </w:tcBorders>
            <w:hideMark/>
          </w:tcPr>
          <w:p w14:paraId="12DFAE4C"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73.1</w:t>
            </w:r>
          </w:p>
        </w:tc>
        <w:tc>
          <w:tcPr>
            <w:tcW w:w="607" w:type="pct"/>
            <w:tcBorders>
              <w:top w:val="single" w:sz="4" w:space="0" w:color="auto"/>
              <w:left w:val="single" w:sz="4" w:space="0" w:color="auto"/>
              <w:bottom w:val="single" w:sz="4" w:space="0" w:color="auto"/>
              <w:right w:val="single" w:sz="4" w:space="0" w:color="auto"/>
            </w:tcBorders>
            <w:hideMark/>
          </w:tcPr>
          <w:p w14:paraId="2A2E6105"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73.2</w:t>
            </w:r>
          </w:p>
        </w:tc>
        <w:tc>
          <w:tcPr>
            <w:tcW w:w="607" w:type="pct"/>
            <w:tcBorders>
              <w:top w:val="single" w:sz="4" w:space="0" w:color="auto"/>
              <w:left w:val="single" w:sz="4" w:space="0" w:color="auto"/>
              <w:bottom w:val="single" w:sz="4" w:space="0" w:color="auto"/>
              <w:right w:val="single" w:sz="4" w:space="0" w:color="auto"/>
            </w:tcBorders>
            <w:hideMark/>
          </w:tcPr>
          <w:p w14:paraId="504CB443"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73.2</w:t>
            </w:r>
          </w:p>
        </w:tc>
        <w:tc>
          <w:tcPr>
            <w:tcW w:w="2134" w:type="pct"/>
            <w:tcBorders>
              <w:top w:val="single" w:sz="4" w:space="0" w:color="auto"/>
              <w:left w:val="single" w:sz="4" w:space="0" w:color="auto"/>
              <w:bottom w:val="single" w:sz="4" w:space="0" w:color="auto"/>
              <w:right w:val="single" w:sz="4" w:space="0" w:color="auto"/>
            </w:tcBorders>
            <w:hideMark/>
          </w:tcPr>
          <w:p w14:paraId="29AC5811" w14:textId="77777777" w:rsidR="00DB5FBB" w:rsidRDefault="00DB5FBB">
            <w:pPr>
              <w:rPr>
                <w:rFonts w:asciiTheme="majorBidi" w:hAnsiTheme="majorBidi" w:cstheme="majorBidi"/>
                <w:sz w:val="20"/>
                <w:szCs w:val="20"/>
                <w:rtl/>
              </w:rPr>
            </w:pPr>
            <w:r>
              <w:rPr>
                <w:rFonts w:asciiTheme="majorBidi" w:hAnsiTheme="majorBidi" w:cstheme="majorBidi"/>
                <w:sz w:val="20"/>
                <w:szCs w:val="20"/>
              </w:rPr>
              <w:t>LSTM+LSTM</w:t>
            </w:r>
            <w:r>
              <w:rPr>
                <w:rFonts w:asciiTheme="majorBidi" w:hAnsiTheme="majorBidi" w:cstheme="majorBidi"/>
                <w:sz w:val="20"/>
                <w:szCs w:val="20"/>
                <w:rtl/>
              </w:rPr>
              <w:t xml:space="preserve"> </w:t>
            </w:r>
            <w:r>
              <w:rPr>
                <w:rFonts w:asciiTheme="majorBidi" w:hAnsiTheme="majorBidi" w:cstheme="majorBidi"/>
                <w:sz w:val="20"/>
                <w:szCs w:val="20"/>
              </w:rPr>
              <w:t>[</w:t>
            </w:r>
            <w:r>
              <w:rPr>
                <w:rFonts w:asciiTheme="majorBidi" w:hAnsiTheme="majorBidi" w:cstheme="majorBidi" w:hint="cs"/>
                <w:sz w:val="20"/>
                <w:szCs w:val="20"/>
                <w:rtl/>
              </w:rPr>
              <w:t>31</w:t>
            </w:r>
            <w:r>
              <w:rPr>
                <w:rFonts w:asciiTheme="majorBidi" w:hAnsiTheme="majorBidi" w:cstheme="majorBidi"/>
                <w:sz w:val="20"/>
                <w:szCs w:val="20"/>
              </w:rPr>
              <w:t>]</w:t>
            </w:r>
          </w:p>
        </w:tc>
      </w:tr>
      <w:tr w:rsidR="00DB5FBB" w14:paraId="0D537EE1" w14:textId="77777777" w:rsidTr="00436BDA">
        <w:tc>
          <w:tcPr>
            <w:tcW w:w="817" w:type="pct"/>
            <w:tcBorders>
              <w:top w:val="single" w:sz="4" w:space="0" w:color="auto"/>
              <w:left w:val="single" w:sz="4" w:space="0" w:color="auto"/>
              <w:bottom w:val="single" w:sz="4" w:space="0" w:color="auto"/>
              <w:right w:val="single" w:sz="4" w:space="0" w:color="auto"/>
            </w:tcBorders>
            <w:hideMark/>
          </w:tcPr>
          <w:p w14:paraId="5204DFD0"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w:t>
            </w:r>
          </w:p>
        </w:tc>
        <w:tc>
          <w:tcPr>
            <w:tcW w:w="834" w:type="pct"/>
            <w:tcBorders>
              <w:top w:val="single" w:sz="4" w:space="0" w:color="auto"/>
              <w:left w:val="single" w:sz="4" w:space="0" w:color="auto"/>
              <w:bottom w:val="single" w:sz="4" w:space="0" w:color="auto"/>
              <w:right w:val="single" w:sz="4" w:space="0" w:color="auto"/>
            </w:tcBorders>
            <w:hideMark/>
          </w:tcPr>
          <w:p w14:paraId="200AFF7D" w14:textId="77777777" w:rsidR="00DB5FBB" w:rsidRDefault="00DB5FBB">
            <w:pPr>
              <w:bidi/>
              <w:rPr>
                <w:rFonts w:asciiTheme="majorBidi" w:hAnsiTheme="majorBidi" w:cstheme="majorBidi"/>
                <w:b/>
                <w:bCs/>
                <w:sz w:val="20"/>
                <w:szCs w:val="20"/>
                <w:rtl/>
              </w:rPr>
            </w:pPr>
            <w:r>
              <w:rPr>
                <w:rFonts w:asciiTheme="majorBidi" w:hAnsiTheme="majorBidi" w:cstheme="majorBidi"/>
                <w:b/>
                <w:bCs/>
                <w:sz w:val="20"/>
                <w:szCs w:val="20"/>
              </w:rPr>
              <w:t>84.8</w:t>
            </w:r>
          </w:p>
        </w:tc>
        <w:tc>
          <w:tcPr>
            <w:tcW w:w="607" w:type="pct"/>
            <w:tcBorders>
              <w:top w:val="single" w:sz="4" w:space="0" w:color="auto"/>
              <w:left w:val="single" w:sz="4" w:space="0" w:color="auto"/>
              <w:bottom w:val="single" w:sz="4" w:space="0" w:color="auto"/>
              <w:right w:val="single" w:sz="4" w:space="0" w:color="auto"/>
            </w:tcBorders>
            <w:hideMark/>
          </w:tcPr>
          <w:p w14:paraId="60F8187A"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85.2</w:t>
            </w:r>
          </w:p>
        </w:tc>
        <w:tc>
          <w:tcPr>
            <w:tcW w:w="607" w:type="pct"/>
            <w:tcBorders>
              <w:top w:val="single" w:sz="4" w:space="0" w:color="auto"/>
              <w:left w:val="single" w:sz="4" w:space="0" w:color="auto"/>
              <w:bottom w:val="single" w:sz="4" w:space="0" w:color="auto"/>
              <w:right w:val="single" w:sz="4" w:space="0" w:color="auto"/>
            </w:tcBorders>
            <w:hideMark/>
          </w:tcPr>
          <w:p w14:paraId="28CFF7C2"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84.1</w:t>
            </w:r>
          </w:p>
        </w:tc>
        <w:tc>
          <w:tcPr>
            <w:tcW w:w="2134" w:type="pct"/>
            <w:tcBorders>
              <w:top w:val="single" w:sz="4" w:space="0" w:color="auto"/>
              <w:left w:val="single" w:sz="4" w:space="0" w:color="auto"/>
              <w:bottom w:val="single" w:sz="4" w:space="0" w:color="auto"/>
              <w:right w:val="single" w:sz="4" w:space="0" w:color="auto"/>
            </w:tcBorders>
            <w:hideMark/>
          </w:tcPr>
          <w:p w14:paraId="4D60957B" w14:textId="77777777" w:rsidR="00DB5FBB" w:rsidRDefault="00DB5FBB">
            <w:pPr>
              <w:rPr>
                <w:rFonts w:asciiTheme="majorBidi" w:hAnsiTheme="majorBidi" w:cstheme="majorBidi"/>
                <w:sz w:val="20"/>
                <w:szCs w:val="20"/>
                <w:rtl/>
              </w:rPr>
            </w:pPr>
            <w:r>
              <w:rPr>
                <w:rFonts w:asciiTheme="majorBidi" w:hAnsiTheme="majorBidi" w:cstheme="majorBidi"/>
                <w:sz w:val="20"/>
                <w:szCs w:val="20"/>
              </w:rPr>
              <w:t>CNN+CNN+LSTM+LSTM+ DNN</w:t>
            </w:r>
            <w:r>
              <w:rPr>
                <w:rFonts w:asciiTheme="majorBidi" w:hAnsiTheme="majorBidi" w:cstheme="majorBidi"/>
                <w:sz w:val="20"/>
                <w:szCs w:val="20"/>
                <w:rtl/>
              </w:rPr>
              <w:t xml:space="preserve"> </w:t>
            </w:r>
            <w:r>
              <w:rPr>
                <w:rFonts w:asciiTheme="majorBidi" w:hAnsiTheme="majorBidi" w:cstheme="majorBidi"/>
                <w:sz w:val="20"/>
                <w:szCs w:val="20"/>
              </w:rPr>
              <w:t>[</w:t>
            </w:r>
            <w:r>
              <w:rPr>
                <w:rFonts w:asciiTheme="majorBidi" w:hAnsiTheme="majorBidi" w:cstheme="majorBidi" w:hint="cs"/>
                <w:sz w:val="20"/>
                <w:szCs w:val="20"/>
                <w:rtl/>
              </w:rPr>
              <w:t>29</w:t>
            </w:r>
            <w:r>
              <w:rPr>
                <w:rFonts w:asciiTheme="majorBidi" w:hAnsiTheme="majorBidi" w:cstheme="majorBidi"/>
                <w:sz w:val="20"/>
                <w:szCs w:val="20"/>
              </w:rPr>
              <w:t>]</w:t>
            </w:r>
          </w:p>
        </w:tc>
      </w:tr>
      <w:tr w:rsidR="00DB5FBB" w14:paraId="4DB38C3E" w14:textId="77777777" w:rsidTr="00436BDA">
        <w:tc>
          <w:tcPr>
            <w:tcW w:w="817" w:type="pct"/>
            <w:tcBorders>
              <w:top w:val="single" w:sz="4" w:space="0" w:color="auto"/>
              <w:left w:val="single" w:sz="4" w:space="0" w:color="auto"/>
              <w:bottom w:val="single" w:sz="4" w:space="0" w:color="auto"/>
              <w:right w:val="single" w:sz="4" w:space="0" w:color="auto"/>
            </w:tcBorders>
            <w:hideMark/>
          </w:tcPr>
          <w:p w14:paraId="5737467E"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80.09</w:t>
            </w:r>
          </w:p>
        </w:tc>
        <w:tc>
          <w:tcPr>
            <w:tcW w:w="834" w:type="pct"/>
            <w:tcBorders>
              <w:top w:val="single" w:sz="4" w:space="0" w:color="auto"/>
              <w:left w:val="single" w:sz="4" w:space="0" w:color="auto"/>
              <w:bottom w:val="single" w:sz="4" w:space="0" w:color="auto"/>
              <w:right w:val="single" w:sz="4" w:space="0" w:color="auto"/>
            </w:tcBorders>
            <w:hideMark/>
          </w:tcPr>
          <w:p w14:paraId="7E9837EC"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76.39</w:t>
            </w:r>
          </w:p>
        </w:tc>
        <w:tc>
          <w:tcPr>
            <w:tcW w:w="607" w:type="pct"/>
            <w:tcBorders>
              <w:top w:val="single" w:sz="4" w:space="0" w:color="auto"/>
              <w:left w:val="single" w:sz="4" w:space="0" w:color="auto"/>
              <w:bottom w:val="single" w:sz="4" w:space="0" w:color="auto"/>
              <w:right w:val="single" w:sz="4" w:space="0" w:color="auto"/>
            </w:tcBorders>
            <w:hideMark/>
          </w:tcPr>
          <w:p w14:paraId="30A64502"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72.56</w:t>
            </w:r>
          </w:p>
        </w:tc>
        <w:tc>
          <w:tcPr>
            <w:tcW w:w="607" w:type="pct"/>
            <w:tcBorders>
              <w:top w:val="single" w:sz="4" w:space="0" w:color="auto"/>
              <w:left w:val="single" w:sz="4" w:space="0" w:color="auto"/>
              <w:bottom w:val="single" w:sz="4" w:space="0" w:color="auto"/>
              <w:right w:val="single" w:sz="4" w:space="0" w:color="auto"/>
            </w:tcBorders>
            <w:hideMark/>
          </w:tcPr>
          <w:p w14:paraId="75B22355"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74.42</w:t>
            </w:r>
          </w:p>
        </w:tc>
        <w:tc>
          <w:tcPr>
            <w:tcW w:w="2134" w:type="pct"/>
            <w:tcBorders>
              <w:top w:val="single" w:sz="4" w:space="0" w:color="auto"/>
              <w:left w:val="single" w:sz="4" w:space="0" w:color="auto"/>
              <w:bottom w:val="single" w:sz="4" w:space="0" w:color="auto"/>
              <w:right w:val="single" w:sz="4" w:space="0" w:color="auto"/>
            </w:tcBorders>
            <w:hideMark/>
          </w:tcPr>
          <w:p w14:paraId="4E026A44" w14:textId="77777777" w:rsidR="00DB5FBB" w:rsidRDefault="00DB5FBB">
            <w:pPr>
              <w:rPr>
                <w:rFonts w:asciiTheme="majorBidi" w:hAnsiTheme="majorBidi" w:cstheme="majorBidi"/>
                <w:sz w:val="20"/>
                <w:szCs w:val="20"/>
                <w:rtl/>
              </w:rPr>
            </w:pPr>
            <w:r>
              <w:rPr>
                <w:rFonts w:asciiTheme="majorBidi" w:hAnsiTheme="majorBidi" w:cstheme="majorBidi"/>
                <w:sz w:val="20"/>
                <w:szCs w:val="20"/>
              </w:rPr>
              <w:t>SMSD</w:t>
            </w:r>
            <w:r>
              <w:rPr>
                <w:rFonts w:asciiTheme="majorBidi" w:hAnsiTheme="majorBidi" w:cstheme="majorBidi"/>
                <w:sz w:val="20"/>
                <w:szCs w:val="20"/>
                <w:rtl/>
              </w:rPr>
              <w:t xml:space="preserve"> </w:t>
            </w:r>
            <w:r>
              <w:rPr>
                <w:rFonts w:asciiTheme="majorBidi" w:hAnsiTheme="majorBidi" w:cstheme="majorBidi"/>
                <w:sz w:val="20"/>
                <w:szCs w:val="20"/>
              </w:rPr>
              <w:t>[</w:t>
            </w:r>
            <w:r>
              <w:rPr>
                <w:rFonts w:asciiTheme="majorBidi" w:hAnsiTheme="majorBidi" w:cstheme="majorBidi" w:hint="cs"/>
                <w:sz w:val="20"/>
                <w:szCs w:val="20"/>
                <w:rtl/>
              </w:rPr>
              <w:t>30</w:t>
            </w:r>
            <w:r>
              <w:rPr>
                <w:rFonts w:asciiTheme="majorBidi" w:hAnsiTheme="majorBidi" w:cstheme="majorBidi"/>
                <w:sz w:val="20"/>
                <w:szCs w:val="20"/>
              </w:rPr>
              <w:t>]</w:t>
            </w:r>
          </w:p>
        </w:tc>
      </w:tr>
      <w:tr w:rsidR="00DB5FBB" w14:paraId="03BD0169" w14:textId="77777777" w:rsidTr="00436BDA">
        <w:tc>
          <w:tcPr>
            <w:tcW w:w="817" w:type="pct"/>
            <w:tcBorders>
              <w:top w:val="single" w:sz="4" w:space="0" w:color="auto"/>
              <w:left w:val="single" w:sz="4" w:space="0" w:color="auto"/>
              <w:bottom w:val="single" w:sz="4" w:space="0" w:color="auto"/>
              <w:right w:val="single" w:sz="4" w:space="0" w:color="auto"/>
            </w:tcBorders>
            <w:hideMark/>
          </w:tcPr>
          <w:p w14:paraId="7C1802AF"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78.37</w:t>
            </w:r>
          </w:p>
        </w:tc>
        <w:tc>
          <w:tcPr>
            <w:tcW w:w="834" w:type="pct"/>
            <w:tcBorders>
              <w:top w:val="single" w:sz="4" w:space="0" w:color="auto"/>
              <w:left w:val="single" w:sz="4" w:space="0" w:color="auto"/>
              <w:bottom w:val="single" w:sz="4" w:space="0" w:color="auto"/>
              <w:right w:val="single" w:sz="4" w:space="0" w:color="auto"/>
            </w:tcBorders>
            <w:hideMark/>
          </w:tcPr>
          <w:p w14:paraId="402BDD73"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78.65</w:t>
            </w:r>
          </w:p>
        </w:tc>
        <w:tc>
          <w:tcPr>
            <w:tcW w:w="607" w:type="pct"/>
            <w:tcBorders>
              <w:top w:val="single" w:sz="4" w:space="0" w:color="auto"/>
              <w:left w:val="single" w:sz="4" w:space="0" w:color="auto"/>
              <w:bottom w:val="single" w:sz="4" w:space="0" w:color="auto"/>
              <w:right w:val="single" w:sz="4" w:space="0" w:color="auto"/>
            </w:tcBorders>
            <w:hideMark/>
          </w:tcPr>
          <w:p w14:paraId="6DDB5194"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68.80</w:t>
            </w:r>
          </w:p>
        </w:tc>
        <w:tc>
          <w:tcPr>
            <w:tcW w:w="607" w:type="pct"/>
            <w:tcBorders>
              <w:top w:val="single" w:sz="4" w:space="0" w:color="auto"/>
              <w:left w:val="single" w:sz="4" w:space="0" w:color="auto"/>
              <w:bottom w:val="single" w:sz="4" w:space="0" w:color="auto"/>
              <w:right w:val="single" w:sz="4" w:space="0" w:color="auto"/>
            </w:tcBorders>
            <w:hideMark/>
          </w:tcPr>
          <w:p w14:paraId="11D57B93"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74.40</w:t>
            </w:r>
          </w:p>
        </w:tc>
        <w:tc>
          <w:tcPr>
            <w:tcW w:w="2134" w:type="pct"/>
            <w:tcBorders>
              <w:top w:val="single" w:sz="4" w:space="0" w:color="auto"/>
              <w:left w:val="single" w:sz="4" w:space="0" w:color="auto"/>
              <w:bottom w:val="single" w:sz="4" w:space="0" w:color="auto"/>
              <w:right w:val="single" w:sz="4" w:space="0" w:color="auto"/>
            </w:tcBorders>
            <w:hideMark/>
          </w:tcPr>
          <w:p w14:paraId="45F283F4" w14:textId="77777777" w:rsidR="00DB5FBB" w:rsidRDefault="00DB5FBB">
            <w:pPr>
              <w:rPr>
                <w:rFonts w:asciiTheme="majorBidi" w:hAnsiTheme="majorBidi" w:cstheme="majorBidi"/>
                <w:sz w:val="20"/>
                <w:szCs w:val="20"/>
                <w:rtl/>
              </w:rPr>
            </w:pPr>
            <w:r>
              <w:rPr>
                <w:rFonts w:asciiTheme="majorBidi" w:hAnsiTheme="majorBidi" w:cstheme="majorBidi"/>
                <w:sz w:val="20"/>
                <w:szCs w:val="20"/>
              </w:rPr>
              <w:t>SMSD-</w:t>
            </w:r>
            <w:proofErr w:type="spellStart"/>
            <w:r>
              <w:rPr>
                <w:rFonts w:asciiTheme="majorBidi" w:hAnsiTheme="majorBidi" w:cstheme="majorBidi"/>
                <w:sz w:val="20"/>
                <w:szCs w:val="20"/>
              </w:rPr>
              <w:t>BiLSTM</w:t>
            </w:r>
            <w:proofErr w:type="spellEnd"/>
            <w:r>
              <w:rPr>
                <w:rFonts w:asciiTheme="majorBidi" w:hAnsiTheme="majorBidi" w:cstheme="majorBidi"/>
                <w:sz w:val="20"/>
                <w:szCs w:val="20"/>
              </w:rPr>
              <w:t>[</w:t>
            </w:r>
            <w:r>
              <w:rPr>
                <w:rFonts w:asciiTheme="majorBidi" w:hAnsiTheme="majorBidi" w:cstheme="majorBidi" w:hint="cs"/>
                <w:sz w:val="20"/>
                <w:szCs w:val="20"/>
                <w:rtl/>
              </w:rPr>
              <w:t>30</w:t>
            </w:r>
            <w:r>
              <w:rPr>
                <w:rFonts w:asciiTheme="majorBidi" w:hAnsiTheme="majorBidi" w:cstheme="majorBidi"/>
                <w:sz w:val="20"/>
                <w:szCs w:val="20"/>
              </w:rPr>
              <w:t>]</w:t>
            </w:r>
          </w:p>
        </w:tc>
      </w:tr>
      <w:tr w:rsidR="00DB5FBB" w14:paraId="684E5D1A" w14:textId="77777777" w:rsidTr="00436BDA">
        <w:tc>
          <w:tcPr>
            <w:tcW w:w="817" w:type="pct"/>
            <w:tcBorders>
              <w:top w:val="single" w:sz="4" w:space="0" w:color="auto"/>
              <w:left w:val="single" w:sz="4" w:space="0" w:color="auto"/>
              <w:bottom w:val="single" w:sz="4" w:space="0" w:color="auto"/>
              <w:right w:val="single" w:sz="4" w:space="0" w:color="auto"/>
            </w:tcBorders>
            <w:hideMark/>
          </w:tcPr>
          <w:p w14:paraId="04EBBD7D" w14:textId="77777777" w:rsidR="00DB5FBB" w:rsidRDefault="00DB5FBB">
            <w:pPr>
              <w:bidi/>
              <w:rPr>
                <w:rFonts w:asciiTheme="majorBidi" w:hAnsiTheme="majorBidi" w:cstheme="majorBidi"/>
                <w:b/>
                <w:bCs/>
                <w:sz w:val="20"/>
                <w:szCs w:val="20"/>
              </w:rPr>
            </w:pPr>
            <w:r>
              <w:rPr>
                <w:rFonts w:asciiTheme="majorBidi" w:hAnsiTheme="majorBidi" w:cstheme="majorBidi"/>
                <w:b/>
                <w:bCs/>
                <w:sz w:val="20"/>
                <w:szCs w:val="20"/>
              </w:rPr>
              <w:t>85.15</w:t>
            </w:r>
          </w:p>
        </w:tc>
        <w:tc>
          <w:tcPr>
            <w:tcW w:w="834" w:type="pct"/>
            <w:tcBorders>
              <w:top w:val="single" w:sz="4" w:space="0" w:color="auto"/>
              <w:left w:val="single" w:sz="4" w:space="0" w:color="auto"/>
              <w:bottom w:val="single" w:sz="4" w:space="0" w:color="auto"/>
              <w:right w:val="single" w:sz="4" w:space="0" w:color="auto"/>
            </w:tcBorders>
            <w:hideMark/>
          </w:tcPr>
          <w:p w14:paraId="62D11B8E"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81.99</w:t>
            </w:r>
          </w:p>
        </w:tc>
        <w:tc>
          <w:tcPr>
            <w:tcW w:w="607" w:type="pct"/>
            <w:tcBorders>
              <w:top w:val="single" w:sz="4" w:space="0" w:color="auto"/>
              <w:left w:val="single" w:sz="4" w:space="0" w:color="auto"/>
              <w:bottom w:val="single" w:sz="4" w:space="0" w:color="auto"/>
              <w:right w:val="single" w:sz="4" w:space="0" w:color="auto"/>
            </w:tcBorders>
            <w:hideMark/>
          </w:tcPr>
          <w:p w14:paraId="0B1B0ACE" w14:textId="77777777" w:rsidR="00DB5FBB" w:rsidRDefault="00DB5FBB">
            <w:pPr>
              <w:bidi/>
              <w:rPr>
                <w:rFonts w:asciiTheme="majorBidi" w:hAnsiTheme="majorBidi" w:cstheme="majorBidi"/>
                <w:b/>
                <w:bCs/>
                <w:sz w:val="20"/>
                <w:szCs w:val="20"/>
                <w:rtl/>
              </w:rPr>
            </w:pPr>
            <w:r>
              <w:rPr>
                <w:rFonts w:asciiTheme="majorBidi" w:hAnsiTheme="majorBidi" w:cstheme="majorBidi"/>
                <w:b/>
                <w:bCs/>
                <w:sz w:val="20"/>
                <w:szCs w:val="20"/>
              </w:rPr>
              <w:t>90.84</w:t>
            </w:r>
          </w:p>
        </w:tc>
        <w:tc>
          <w:tcPr>
            <w:tcW w:w="607" w:type="pct"/>
            <w:tcBorders>
              <w:top w:val="single" w:sz="4" w:space="0" w:color="auto"/>
              <w:left w:val="single" w:sz="4" w:space="0" w:color="auto"/>
              <w:bottom w:val="single" w:sz="4" w:space="0" w:color="auto"/>
              <w:right w:val="single" w:sz="4" w:space="0" w:color="auto"/>
            </w:tcBorders>
            <w:hideMark/>
          </w:tcPr>
          <w:p w14:paraId="277A29C0" w14:textId="77777777" w:rsidR="00DB5FBB" w:rsidRDefault="00DB5FBB">
            <w:pPr>
              <w:bidi/>
              <w:rPr>
                <w:rFonts w:asciiTheme="majorBidi" w:hAnsiTheme="majorBidi" w:cstheme="majorBidi"/>
                <w:b/>
                <w:bCs/>
                <w:sz w:val="20"/>
                <w:szCs w:val="20"/>
                <w:rtl/>
              </w:rPr>
            </w:pPr>
            <w:r>
              <w:rPr>
                <w:rFonts w:asciiTheme="majorBidi" w:hAnsiTheme="majorBidi" w:cstheme="majorBidi"/>
                <w:b/>
                <w:bCs/>
                <w:sz w:val="20"/>
                <w:szCs w:val="20"/>
              </w:rPr>
              <w:t>85.75</w:t>
            </w:r>
          </w:p>
        </w:tc>
        <w:tc>
          <w:tcPr>
            <w:tcW w:w="2134" w:type="pct"/>
            <w:tcBorders>
              <w:top w:val="single" w:sz="4" w:space="0" w:color="auto"/>
              <w:left w:val="single" w:sz="4" w:space="0" w:color="auto"/>
              <w:bottom w:val="single" w:sz="4" w:space="0" w:color="auto"/>
              <w:right w:val="single" w:sz="4" w:space="0" w:color="auto"/>
            </w:tcBorders>
            <w:hideMark/>
          </w:tcPr>
          <w:p w14:paraId="14A064F9" w14:textId="77777777" w:rsidR="00DB5FBB" w:rsidRDefault="00DB5FBB">
            <w:pPr>
              <w:rPr>
                <w:rFonts w:asciiTheme="majorBidi" w:hAnsiTheme="majorBidi" w:cstheme="majorBidi"/>
                <w:sz w:val="20"/>
                <w:szCs w:val="20"/>
                <w:rtl/>
              </w:rPr>
            </w:pPr>
            <w:r>
              <w:rPr>
                <w:rFonts w:asciiTheme="majorBidi" w:hAnsiTheme="majorBidi" w:cstheme="majorBidi"/>
                <w:sz w:val="20"/>
                <w:szCs w:val="20"/>
              </w:rPr>
              <w:t>GRU-Capsule proposed approach</w:t>
            </w:r>
          </w:p>
        </w:tc>
      </w:tr>
    </w:tbl>
    <w:p w14:paraId="21569493" w14:textId="77777777" w:rsidR="00436BDA" w:rsidRDefault="00436BDA" w:rsidP="00436BDA">
      <w:pPr>
        <w:pStyle w:val="Caption"/>
        <w:keepNext/>
        <w:bidi/>
      </w:pPr>
    </w:p>
    <w:p w14:paraId="118E94FC" w14:textId="77777777" w:rsidR="00436BDA" w:rsidRDefault="00436BDA" w:rsidP="00436BDA">
      <w:pPr>
        <w:pStyle w:val="Caption"/>
        <w:keepNext/>
        <w:bidi/>
      </w:pPr>
      <w:r>
        <w:t xml:space="preserve">Table </w:t>
      </w:r>
      <w:fldSimple w:instr=" SEQ Table \* ARABIC ">
        <w:r>
          <w:rPr>
            <w:noProof/>
          </w:rPr>
          <w:t>9</w:t>
        </w:r>
      </w:fldSimple>
      <w:r>
        <w:t xml:space="preserve">. </w:t>
      </w:r>
      <w:r w:rsidRPr="00FC6FA7">
        <w:t>Comparison of the impact of each feature on a balanced dataset</w:t>
      </w:r>
    </w:p>
    <w:tbl>
      <w:tblPr>
        <w:tblStyle w:val="TableGrid"/>
        <w:bidiVisual/>
        <w:tblW w:w="5000" w:type="pct"/>
        <w:tblInd w:w="0" w:type="dxa"/>
        <w:tblLook w:val="04A0" w:firstRow="1" w:lastRow="0" w:firstColumn="1" w:lastColumn="0" w:noHBand="0" w:noVBand="1"/>
      </w:tblPr>
      <w:tblGrid>
        <w:gridCol w:w="772"/>
        <w:gridCol w:w="757"/>
        <w:gridCol w:w="587"/>
        <w:gridCol w:w="543"/>
        <w:gridCol w:w="1687"/>
      </w:tblGrid>
      <w:tr w:rsidR="00DB5FBB" w14:paraId="23EBF38C" w14:textId="77777777" w:rsidTr="003D4EE0">
        <w:tc>
          <w:tcPr>
            <w:tcW w:w="888" w:type="pct"/>
            <w:tcBorders>
              <w:top w:val="single" w:sz="4" w:space="0" w:color="auto"/>
              <w:left w:val="single" w:sz="4" w:space="0" w:color="auto"/>
              <w:bottom w:val="single" w:sz="4" w:space="0" w:color="auto"/>
              <w:right w:val="single" w:sz="4" w:space="0" w:color="auto"/>
            </w:tcBorders>
            <w:hideMark/>
          </w:tcPr>
          <w:p w14:paraId="25F64943"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Accuracy</w:t>
            </w:r>
          </w:p>
        </w:tc>
        <w:tc>
          <w:tcPr>
            <w:tcW w:w="871" w:type="pct"/>
            <w:tcBorders>
              <w:top w:val="single" w:sz="4" w:space="0" w:color="auto"/>
              <w:left w:val="single" w:sz="4" w:space="0" w:color="auto"/>
              <w:bottom w:val="single" w:sz="4" w:space="0" w:color="auto"/>
              <w:right w:val="single" w:sz="4" w:space="0" w:color="auto"/>
            </w:tcBorders>
            <w:hideMark/>
          </w:tcPr>
          <w:p w14:paraId="74654E47"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Precision</w:t>
            </w:r>
          </w:p>
        </w:tc>
        <w:tc>
          <w:tcPr>
            <w:tcW w:w="675" w:type="pct"/>
            <w:tcBorders>
              <w:top w:val="single" w:sz="4" w:space="0" w:color="auto"/>
              <w:left w:val="single" w:sz="4" w:space="0" w:color="auto"/>
              <w:bottom w:val="single" w:sz="4" w:space="0" w:color="auto"/>
              <w:right w:val="single" w:sz="4" w:space="0" w:color="auto"/>
            </w:tcBorders>
            <w:hideMark/>
          </w:tcPr>
          <w:p w14:paraId="6D78E9CF"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Recall</w:t>
            </w:r>
          </w:p>
        </w:tc>
        <w:tc>
          <w:tcPr>
            <w:tcW w:w="625" w:type="pct"/>
            <w:tcBorders>
              <w:top w:val="single" w:sz="4" w:space="0" w:color="auto"/>
              <w:left w:val="single" w:sz="4" w:space="0" w:color="auto"/>
              <w:bottom w:val="single" w:sz="4" w:space="0" w:color="auto"/>
              <w:right w:val="single" w:sz="4" w:space="0" w:color="auto"/>
            </w:tcBorders>
            <w:hideMark/>
          </w:tcPr>
          <w:p w14:paraId="52AE9951"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F1</w:t>
            </w:r>
          </w:p>
        </w:tc>
        <w:tc>
          <w:tcPr>
            <w:tcW w:w="1941" w:type="pct"/>
            <w:tcBorders>
              <w:top w:val="single" w:sz="4" w:space="0" w:color="auto"/>
              <w:left w:val="single" w:sz="4" w:space="0" w:color="auto"/>
              <w:bottom w:val="single" w:sz="4" w:space="0" w:color="auto"/>
              <w:right w:val="single" w:sz="4" w:space="0" w:color="auto"/>
            </w:tcBorders>
            <w:hideMark/>
          </w:tcPr>
          <w:p w14:paraId="0F3CA0A8"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Model</w:t>
            </w:r>
          </w:p>
        </w:tc>
      </w:tr>
      <w:tr w:rsidR="00DB5FBB" w14:paraId="1CCCDA4C" w14:textId="77777777" w:rsidTr="003D4EE0">
        <w:tc>
          <w:tcPr>
            <w:tcW w:w="888" w:type="pct"/>
            <w:tcBorders>
              <w:top w:val="single" w:sz="4" w:space="0" w:color="auto"/>
              <w:left w:val="single" w:sz="4" w:space="0" w:color="auto"/>
              <w:bottom w:val="single" w:sz="4" w:space="0" w:color="auto"/>
              <w:right w:val="single" w:sz="4" w:space="0" w:color="auto"/>
            </w:tcBorders>
            <w:hideMark/>
          </w:tcPr>
          <w:p w14:paraId="2DEB0346"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79.60</w:t>
            </w:r>
          </w:p>
        </w:tc>
        <w:tc>
          <w:tcPr>
            <w:tcW w:w="871" w:type="pct"/>
            <w:tcBorders>
              <w:top w:val="single" w:sz="4" w:space="0" w:color="auto"/>
              <w:left w:val="single" w:sz="4" w:space="0" w:color="auto"/>
              <w:bottom w:val="single" w:sz="4" w:space="0" w:color="auto"/>
              <w:right w:val="single" w:sz="4" w:space="0" w:color="auto"/>
            </w:tcBorders>
            <w:hideMark/>
          </w:tcPr>
          <w:p w14:paraId="2BE95DDC"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78.56</w:t>
            </w:r>
          </w:p>
        </w:tc>
        <w:tc>
          <w:tcPr>
            <w:tcW w:w="675" w:type="pct"/>
            <w:tcBorders>
              <w:top w:val="single" w:sz="4" w:space="0" w:color="auto"/>
              <w:left w:val="single" w:sz="4" w:space="0" w:color="auto"/>
              <w:bottom w:val="single" w:sz="4" w:space="0" w:color="auto"/>
              <w:right w:val="single" w:sz="4" w:space="0" w:color="auto"/>
            </w:tcBorders>
            <w:hideMark/>
          </w:tcPr>
          <w:p w14:paraId="32C29B10"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81.42</w:t>
            </w:r>
          </w:p>
        </w:tc>
        <w:tc>
          <w:tcPr>
            <w:tcW w:w="625" w:type="pct"/>
            <w:tcBorders>
              <w:top w:val="single" w:sz="4" w:space="0" w:color="auto"/>
              <w:left w:val="single" w:sz="4" w:space="0" w:color="auto"/>
              <w:bottom w:val="single" w:sz="4" w:space="0" w:color="auto"/>
              <w:right w:val="single" w:sz="4" w:space="0" w:color="auto"/>
            </w:tcBorders>
            <w:hideMark/>
          </w:tcPr>
          <w:p w14:paraId="6EC37BFE"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80.30</w:t>
            </w:r>
          </w:p>
        </w:tc>
        <w:tc>
          <w:tcPr>
            <w:tcW w:w="1941" w:type="pct"/>
            <w:tcBorders>
              <w:top w:val="single" w:sz="4" w:space="0" w:color="auto"/>
              <w:left w:val="single" w:sz="4" w:space="0" w:color="auto"/>
              <w:bottom w:val="single" w:sz="4" w:space="0" w:color="auto"/>
              <w:right w:val="single" w:sz="4" w:space="0" w:color="auto"/>
            </w:tcBorders>
            <w:hideMark/>
          </w:tcPr>
          <w:p w14:paraId="5C78AE8A" w14:textId="77777777" w:rsidR="00DB5FBB" w:rsidRDefault="00DB5FBB">
            <w:pPr>
              <w:rPr>
                <w:rFonts w:asciiTheme="majorBidi" w:hAnsiTheme="majorBidi" w:cstheme="majorBidi"/>
                <w:sz w:val="20"/>
                <w:szCs w:val="20"/>
              </w:rPr>
            </w:pPr>
            <w:proofErr w:type="spellStart"/>
            <w:r>
              <w:rPr>
                <w:rFonts w:asciiTheme="majorBidi" w:hAnsiTheme="majorBidi" w:cstheme="majorBidi"/>
                <w:sz w:val="20"/>
                <w:szCs w:val="20"/>
              </w:rPr>
              <w:t>gru+capsule</w:t>
            </w:r>
            <w:proofErr w:type="spellEnd"/>
          </w:p>
        </w:tc>
      </w:tr>
      <w:tr w:rsidR="00DB5FBB" w14:paraId="347EAFE4" w14:textId="77777777" w:rsidTr="003D4EE0">
        <w:tc>
          <w:tcPr>
            <w:tcW w:w="888" w:type="pct"/>
            <w:tcBorders>
              <w:top w:val="single" w:sz="4" w:space="0" w:color="auto"/>
              <w:left w:val="single" w:sz="4" w:space="0" w:color="auto"/>
              <w:bottom w:val="single" w:sz="4" w:space="0" w:color="auto"/>
              <w:right w:val="single" w:sz="4" w:space="0" w:color="auto"/>
            </w:tcBorders>
            <w:hideMark/>
          </w:tcPr>
          <w:p w14:paraId="79DF5A3E"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81.99</w:t>
            </w:r>
          </w:p>
        </w:tc>
        <w:tc>
          <w:tcPr>
            <w:tcW w:w="871" w:type="pct"/>
            <w:tcBorders>
              <w:top w:val="single" w:sz="4" w:space="0" w:color="auto"/>
              <w:left w:val="single" w:sz="4" w:space="0" w:color="auto"/>
              <w:bottom w:val="single" w:sz="4" w:space="0" w:color="auto"/>
              <w:right w:val="single" w:sz="4" w:space="0" w:color="auto"/>
            </w:tcBorders>
            <w:hideMark/>
          </w:tcPr>
          <w:p w14:paraId="0895E50D"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80.30</w:t>
            </w:r>
          </w:p>
        </w:tc>
        <w:tc>
          <w:tcPr>
            <w:tcW w:w="675" w:type="pct"/>
            <w:tcBorders>
              <w:top w:val="single" w:sz="4" w:space="0" w:color="auto"/>
              <w:left w:val="single" w:sz="4" w:space="0" w:color="auto"/>
              <w:bottom w:val="single" w:sz="4" w:space="0" w:color="auto"/>
              <w:right w:val="single" w:sz="4" w:space="0" w:color="auto"/>
            </w:tcBorders>
            <w:hideMark/>
          </w:tcPr>
          <w:p w14:paraId="7980E62E"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85.10</w:t>
            </w:r>
          </w:p>
        </w:tc>
        <w:tc>
          <w:tcPr>
            <w:tcW w:w="625" w:type="pct"/>
            <w:tcBorders>
              <w:top w:val="single" w:sz="4" w:space="0" w:color="auto"/>
              <w:left w:val="single" w:sz="4" w:space="0" w:color="auto"/>
              <w:bottom w:val="single" w:sz="4" w:space="0" w:color="auto"/>
              <w:right w:val="single" w:sz="4" w:space="0" w:color="auto"/>
            </w:tcBorders>
            <w:hideMark/>
          </w:tcPr>
          <w:p w14:paraId="610B7755"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82.21</w:t>
            </w:r>
          </w:p>
        </w:tc>
        <w:tc>
          <w:tcPr>
            <w:tcW w:w="1941" w:type="pct"/>
            <w:tcBorders>
              <w:top w:val="single" w:sz="4" w:space="0" w:color="auto"/>
              <w:left w:val="single" w:sz="4" w:space="0" w:color="auto"/>
              <w:bottom w:val="single" w:sz="4" w:space="0" w:color="auto"/>
              <w:right w:val="single" w:sz="4" w:space="0" w:color="auto"/>
            </w:tcBorders>
            <w:hideMark/>
          </w:tcPr>
          <w:p w14:paraId="0FEDE534" w14:textId="77777777" w:rsidR="00DB5FBB" w:rsidRDefault="00DB5FBB">
            <w:pPr>
              <w:rPr>
                <w:rFonts w:asciiTheme="majorBidi" w:hAnsiTheme="majorBidi" w:cstheme="majorBidi"/>
                <w:sz w:val="20"/>
                <w:szCs w:val="20"/>
                <w:rtl/>
              </w:rPr>
            </w:pPr>
            <w:proofErr w:type="spellStart"/>
            <w:r>
              <w:rPr>
                <w:rFonts w:asciiTheme="majorBidi" w:hAnsiTheme="majorBidi" w:cstheme="majorBidi"/>
                <w:sz w:val="20"/>
                <w:szCs w:val="20"/>
              </w:rPr>
              <w:t>gru+capsule</w:t>
            </w:r>
            <w:proofErr w:type="spellEnd"/>
            <w:r>
              <w:rPr>
                <w:rFonts w:asciiTheme="majorBidi" w:hAnsiTheme="majorBidi" w:cstheme="majorBidi"/>
                <w:sz w:val="20"/>
                <w:szCs w:val="20"/>
              </w:rPr>
              <w:t>+ sentimental feature</w:t>
            </w:r>
          </w:p>
        </w:tc>
      </w:tr>
      <w:tr w:rsidR="00DB5FBB" w14:paraId="1C15C982" w14:textId="77777777" w:rsidTr="003D4EE0">
        <w:tc>
          <w:tcPr>
            <w:tcW w:w="888" w:type="pct"/>
            <w:tcBorders>
              <w:top w:val="single" w:sz="4" w:space="0" w:color="auto"/>
              <w:left w:val="single" w:sz="4" w:space="0" w:color="auto"/>
              <w:bottom w:val="single" w:sz="4" w:space="0" w:color="auto"/>
              <w:right w:val="single" w:sz="4" w:space="0" w:color="auto"/>
            </w:tcBorders>
            <w:hideMark/>
          </w:tcPr>
          <w:p w14:paraId="7B2E99E9"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81.22</w:t>
            </w:r>
          </w:p>
        </w:tc>
        <w:tc>
          <w:tcPr>
            <w:tcW w:w="871" w:type="pct"/>
            <w:tcBorders>
              <w:top w:val="single" w:sz="4" w:space="0" w:color="auto"/>
              <w:left w:val="single" w:sz="4" w:space="0" w:color="auto"/>
              <w:bottom w:val="single" w:sz="4" w:space="0" w:color="auto"/>
              <w:right w:val="single" w:sz="4" w:space="0" w:color="auto"/>
            </w:tcBorders>
            <w:hideMark/>
          </w:tcPr>
          <w:p w14:paraId="45D388EA"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79.21</w:t>
            </w:r>
          </w:p>
        </w:tc>
        <w:tc>
          <w:tcPr>
            <w:tcW w:w="675" w:type="pct"/>
            <w:tcBorders>
              <w:top w:val="single" w:sz="4" w:space="0" w:color="auto"/>
              <w:left w:val="single" w:sz="4" w:space="0" w:color="auto"/>
              <w:bottom w:val="single" w:sz="4" w:space="0" w:color="auto"/>
              <w:right w:val="single" w:sz="4" w:space="0" w:color="auto"/>
            </w:tcBorders>
            <w:hideMark/>
          </w:tcPr>
          <w:p w14:paraId="5F3849DB"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82.75</w:t>
            </w:r>
          </w:p>
        </w:tc>
        <w:tc>
          <w:tcPr>
            <w:tcW w:w="625" w:type="pct"/>
            <w:tcBorders>
              <w:top w:val="single" w:sz="4" w:space="0" w:color="auto"/>
              <w:left w:val="single" w:sz="4" w:space="0" w:color="auto"/>
              <w:bottom w:val="single" w:sz="4" w:space="0" w:color="auto"/>
              <w:right w:val="single" w:sz="4" w:space="0" w:color="auto"/>
            </w:tcBorders>
            <w:hideMark/>
          </w:tcPr>
          <w:p w14:paraId="0D763007"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81.99</w:t>
            </w:r>
          </w:p>
        </w:tc>
        <w:tc>
          <w:tcPr>
            <w:tcW w:w="1941" w:type="pct"/>
            <w:tcBorders>
              <w:top w:val="single" w:sz="4" w:space="0" w:color="auto"/>
              <w:left w:val="single" w:sz="4" w:space="0" w:color="auto"/>
              <w:bottom w:val="single" w:sz="4" w:space="0" w:color="auto"/>
              <w:right w:val="single" w:sz="4" w:space="0" w:color="auto"/>
            </w:tcBorders>
            <w:hideMark/>
          </w:tcPr>
          <w:p w14:paraId="0A1D2B60" w14:textId="77777777" w:rsidR="00DB5FBB" w:rsidRDefault="00DB5FBB">
            <w:pPr>
              <w:rPr>
                <w:rFonts w:asciiTheme="majorBidi" w:hAnsiTheme="majorBidi" w:cstheme="majorBidi"/>
                <w:sz w:val="20"/>
                <w:szCs w:val="20"/>
                <w:rtl/>
              </w:rPr>
            </w:pPr>
            <w:proofErr w:type="spellStart"/>
            <w:r>
              <w:rPr>
                <w:rFonts w:asciiTheme="majorBidi" w:hAnsiTheme="majorBidi" w:cstheme="majorBidi"/>
                <w:sz w:val="20"/>
                <w:szCs w:val="20"/>
              </w:rPr>
              <w:t>gru+capsule</w:t>
            </w:r>
            <w:proofErr w:type="spellEnd"/>
            <w:r>
              <w:rPr>
                <w:rFonts w:asciiTheme="majorBidi" w:hAnsiTheme="majorBidi" w:cstheme="majorBidi" w:hint="cs"/>
                <w:sz w:val="20"/>
                <w:szCs w:val="20"/>
                <w:rtl/>
              </w:rPr>
              <w:t>+</w:t>
            </w:r>
            <w:r>
              <w:rPr>
                <w:rFonts w:asciiTheme="majorBidi" w:hAnsiTheme="majorBidi" w:cstheme="majorBidi"/>
                <w:sz w:val="20"/>
                <w:szCs w:val="20"/>
              </w:rPr>
              <w:t>subjectivity feature</w:t>
            </w:r>
          </w:p>
        </w:tc>
      </w:tr>
      <w:tr w:rsidR="00DB5FBB" w14:paraId="51DAD316" w14:textId="77777777" w:rsidTr="003D4EE0">
        <w:tc>
          <w:tcPr>
            <w:tcW w:w="888" w:type="pct"/>
            <w:tcBorders>
              <w:top w:val="single" w:sz="4" w:space="0" w:color="auto"/>
              <w:left w:val="single" w:sz="4" w:space="0" w:color="auto"/>
              <w:bottom w:val="single" w:sz="4" w:space="0" w:color="auto"/>
              <w:right w:val="single" w:sz="4" w:space="0" w:color="auto"/>
            </w:tcBorders>
            <w:hideMark/>
          </w:tcPr>
          <w:p w14:paraId="0AE04C95" w14:textId="77777777" w:rsidR="00DB5FBB" w:rsidRDefault="00DB5FBB">
            <w:pPr>
              <w:bidi/>
              <w:rPr>
                <w:rFonts w:asciiTheme="majorBidi" w:hAnsiTheme="majorBidi" w:cstheme="majorBidi"/>
                <w:sz w:val="20"/>
                <w:szCs w:val="20"/>
              </w:rPr>
            </w:pPr>
            <w:r>
              <w:rPr>
                <w:rFonts w:asciiTheme="majorBidi" w:hAnsiTheme="majorBidi" w:cstheme="majorBidi"/>
                <w:sz w:val="20"/>
                <w:szCs w:val="20"/>
              </w:rPr>
              <w:t>81.24</w:t>
            </w:r>
          </w:p>
        </w:tc>
        <w:tc>
          <w:tcPr>
            <w:tcW w:w="871" w:type="pct"/>
            <w:tcBorders>
              <w:top w:val="single" w:sz="4" w:space="0" w:color="auto"/>
              <w:left w:val="single" w:sz="4" w:space="0" w:color="auto"/>
              <w:bottom w:val="single" w:sz="4" w:space="0" w:color="auto"/>
              <w:right w:val="single" w:sz="4" w:space="0" w:color="auto"/>
            </w:tcBorders>
            <w:hideMark/>
          </w:tcPr>
          <w:p w14:paraId="59E6A720"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78.94</w:t>
            </w:r>
          </w:p>
        </w:tc>
        <w:tc>
          <w:tcPr>
            <w:tcW w:w="675" w:type="pct"/>
            <w:tcBorders>
              <w:top w:val="single" w:sz="4" w:space="0" w:color="auto"/>
              <w:left w:val="single" w:sz="4" w:space="0" w:color="auto"/>
              <w:bottom w:val="single" w:sz="4" w:space="0" w:color="auto"/>
              <w:right w:val="single" w:sz="4" w:space="0" w:color="auto"/>
            </w:tcBorders>
            <w:hideMark/>
          </w:tcPr>
          <w:p w14:paraId="00A65CE8"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83.50</w:t>
            </w:r>
          </w:p>
        </w:tc>
        <w:tc>
          <w:tcPr>
            <w:tcW w:w="625" w:type="pct"/>
            <w:tcBorders>
              <w:top w:val="single" w:sz="4" w:space="0" w:color="auto"/>
              <w:left w:val="single" w:sz="4" w:space="0" w:color="auto"/>
              <w:bottom w:val="single" w:sz="4" w:space="0" w:color="auto"/>
              <w:right w:val="single" w:sz="4" w:space="0" w:color="auto"/>
            </w:tcBorders>
            <w:hideMark/>
          </w:tcPr>
          <w:p w14:paraId="0946E170"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81.97</w:t>
            </w:r>
          </w:p>
        </w:tc>
        <w:tc>
          <w:tcPr>
            <w:tcW w:w="1941" w:type="pct"/>
            <w:tcBorders>
              <w:top w:val="single" w:sz="4" w:space="0" w:color="auto"/>
              <w:left w:val="single" w:sz="4" w:space="0" w:color="auto"/>
              <w:bottom w:val="single" w:sz="4" w:space="0" w:color="auto"/>
              <w:right w:val="single" w:sz="4" w:space="0" w:color="auto"/>
            </w:tcBorders>
            <w:hideMark/>
          </w:tcPr>
          <w:p w14:paraId="7F433F28" w14:textId="77777777" w:rsidR="00DB5FBB" w:rsidRDefault="00DB5FBB">
            <w:pPr>
              <w:rPr>
                <w:rFonts w:asciiTheme="majorBidi" w:hAnsiTheme="majorBidi" w:cstheme="majorBidi"/>
                <w:sz w:val="20"/>
                <w:szCs w:val="20"/>
                <w:rtl/>
              </w:rPr>
            </w:pPr>
            <w:proofErr w:type="spellStart"/>
            <w:r>
              <w:rPr>
                <w:rFonts w:asciiTheme="majorBidi" w:hAnsiTheme="majorBidi" w:cstheme="majorBidi"/>
                <w:sz w:val="20"/>
                <w:szCs w:val="20"/>
              </w:rPr>
              <w:t>gru+capsule</w:t>
            </w:r>
            <w:proofErr w:type="spellEnd"/>
            <w:r>
              <w:rPr>
                <w:rFonts w:asciiTheme="majorBidi" w:hAnsiTheme="majorBidi" w:cstheme="majorBidi"/>
                <w:sz w:val="20"/>
                <w:szCs w:val="20"/>
              </w:rPr>
              <w:t>+ number of punctuation marks feature</w:t>
            </w:r>
          </w:p>
        </w:tc>
      </w:tr>
      <w:tr w:rsidR="00DB5FBB" w14:paraId="3E2236F0" w14:textId="77777777" w:rsidTr="003D4EE0">
        <w:tc>
          <w:tcPr>
            <w:tcW w:w="888" w:type="pct"/>
            <w:tcBorders>
              <w:top w:val="single" w:sz="4" w:space="0" w:color="auto"/>
              <w:left w:val="single" w:sz="4" w:space="0" w:color="auto"/>
              <w:bottom w:val="single" w:sz="4" w:space="0" w:color="auto"/>
              <w:right w:val="single" w:sz="4" w:space="0" w:color="auto"/>
            </w:tcBorders>
            <w:hideMark/>
          </w:tcPr>
          <w:p w14:paraId="52E0C44A"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82.20</w:t>
            </w:r>
          </w:p>
        </w:tc>
        <w:tc>
          <w:tcPr>
            <w:tcW w:w="871" w:type="pct"/>
            <w:tcBorders>
              <w:top w:val="single" w:sz="4" w:space="0" w:color="auto"/>
              <w:left w:val="single" w:sz="4" w:space="0" w:color="auto"/>
              <w:bottom w:val="single" w:sz="4" w:space="0" w:color="auto"/>
              <w:right w:val="single" w:sz="4" w:space="0" w:color="auto"/>
            </w:tcBorders>
            <w:hideMark/>
          </w:tcPr>
          <w:p w14:paraId="13D727CC"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80.22</w:t>
            </w:r>
          </w:p>
        </w:tc>
        <w:tc>
          <w:tcPr>
            <w:tcW w:w="675" w:type="pct"/>
            <w:tcBorders>
              <w:top w:val="single" w:sz="4" w:space="0" w:color="auto"/>
              <w:left w:val="single" w:sz="4" w:space="0" w:color="auto"/>
              <w:bottom w:val="single" w:sz="4" w:space="0" w:color="auto"/>
              <w:right w:val="single" w:sz="4" w:space="0" w:color="auto"/>
            </w:tcBorders>
            <w:hideMark/>
          </w:tcPr>
          <w:p w14:paraId="401E7994"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84.33</w:t>
            </w:r>
          </w:p>
        </w:tc>
        <w:tc>
          <w:tcPr>
            <w:tcW w:w="625" w:type="pct"/>
            <w:tcBorders>
              <w:top w:val="single" w:sz="4" w:space="0" w:color="auto"/>
              <w:left w:val="single" w:sz="4" w:space="0" w:color="auto"/>
              <w:bottom w:val="single" w:sz="4" w:space="0" w:color="auto"/>
              <w:right w:val="single" w:sz="4" w:space="0" w:color="auto"/>
            </w:tcBorders>
            <w:hideMark/>
          </w:tcPr>
          <w:p w14:paraId="6C2AECA4" w14:textId="77777777" w:rsidR="00DB5FBB" w:rsidRDefault="00DB5FBB">
            <w:pPr>
              <w:bidi/>
              <w:rPr>
                <w:rFonts w:asciiTheme="majorBidi" w:hAnsiTheme="majorBidi" w:cstheme="majorBidi"/>
                <w:sz w:val="20"/>
                <w:szCs w:val="20"/>
                <w:rtl/>
              </w:rPr>
            </w:pPr>
            <w:r>
              <w:rPr>
                <w:rFonts w:asciiTheme="majorBidi" w:hAnsiTheme="majorBidi" w:cstheme="majorBidi"/>
                <w:sz w:val="20"/>
                <w:szCs w:val="20"/>
              </w:rPr>
              <w:t>82.48</w:t>
            </w:r>
          </w:p>
        </w:tc>
        <w:tc>
          <w:tcPr>
            <w:tcW w:w="1941" w:type="pct"/>
            <w:tcBorders>
              <w:top w:val="single" w:sz="4" w:space="0" w:color="auto"/>
              <w:left w:val="single" w:sz="4" w:space="0" w:color="auto"/>
              <w:bottom w:val="single" w:sz="4" w:space="0" w:color="auto"/>
              <w:right w:val="single" w:sz="4" w:space="0" w:color="auto"/>
            </w:tcBorders>
            <w:hideMark/>
          </w:tcPr>
          <w:p w14:paraId="45C55387" w14:textId="77777777" w:rsidR="00DB5FBB" w:rsidRDefault="00DB5FBB">
            <w:pPr>
              <w:rPr>
                <w:rFonts w:asciiTheme="majorBidi" w:hAnsiTheme="majorBidi" w:cstheme="majorBidi"/>
                <w:sz w:val="20"/>
                <w:szCs w:val="20"/>
                <w:rtl/>
              </w:rPr>
            </w:pPr>
            <w:proofErr w:type="spellStart"/>
            <w:r>
              <w:rPr>
                <w:rFonts w:asciiTheme="majorBidi" w:hAnsiTheme="majorBidi" w:cstheme="majorBidi"/>
                <w:sz w:val="20"/>
                <w:szCs w:val="20"/>
              </w:rPr>
              <w:t>gru+capsule</w:t>
            </w:r>
            <w:proofErr w:type="spellEnd"/>
            <w:r>
              <w:rPr>
                <w:rFonts w:asciiTheme="majorBidi" w:hAnsiTheme="majorBidi" w:cstheme="majorBidi"/>
                <w:sz w:val="20"/>
                <w:szCs w:val="20"/>
              </w:rPr>
              <w:t>+ hashtag number feature</w:t>
            </w:r>
          </w:p>
        </w:tc>
      </w:tr>
      <w:tr w:rsidR="00DB5FBB" w14:paraId="06E2F720" w14:textId="77777777" w:rsidTr="003D4EE0">
        <w:tc>
          <w:tcPr>
            <w:tcW w:w="888" w:type="pct"/>
            <w:tcBorders>
              <w:top w:val="single" w:sz="4" w:space="0" w:color="auto"/>
              <w:left w:val="single" w:sz="4" w:space="0" w:color="auto"/>
              <w:bottom w:val="single" w:sz="4" w:space="0" w:color="auto"/>
              <w:right w:val="single" w:sz="4" w:space="0" w:color="auto"/>
            </w:tcBorders>
            <w:hideMark/>
          </w:tcPr>
          <w:p w14:paraId="41A2674F" w14:textId="77777777" w:rsidR="00DB5FBB" w:rsidRDefault="00DB5FBB">
            <w:pPr>
              <w:bidi/>
              <w:rPr>
                <w:rFonts w:asciiTheme="majorBidi" w:hAnsiTheme="majorBidi" w:cstheme="majorBidi"/>
                <w:b/>
                <w:bCs/>
                <w:sz w:val="20"/>
                <w:szCs w:val="20"/>
                <w:rtl/>
              </w:rPr>
            </w:pPr>
            <w:r>
              <w:rPr>
                <w:rFonts w:asciiTheme="majorBidi" w:hAnsiTheme="majorBidi" w:cstheme="majorBidi"/>
                <w:b/>
                <w:bCs/>
                <w:sz w:val="20"/>
                <w:szCs w:val="20"/>
              </w:rPr>
              <w:t>85.15</w:t>
            </w:r>
          </w:p>
        </w:tc>
        <w:tc>
          <w:tcPr>
            <w:tcW w:w="871" w:type="pct"/>
            <w:tcBorders>
              <w:top w:val="single" w:sz="4" w:space="0" w:color="auto"/>
              <w:left w:val="single" w:sz="4" w:space="0" w:color="auto"/>
              <w:bottom w:val="single" w:sz="4" w:space="0" w:color="auto"/>
              <w:right w:val="single" w:sz="4" w:space="0" w:color="auto"/>
            </w:tcBorders>
            <w:hideMark/>
          </w:tcPr>
          <w:p w14:paraId="0E621E8A" w14:textId="77777777" w:rsidR="00DB5FBB" w:rsidRDefault="00DB5FBB">
            <w:pPr>
              <w:bidi/>
              <w:rPr>
                <w:rFonts w:asciiTheme="majorBidi" w:hAnsiTheme="majorBidi" w:cstheme="majorBidi"/>
                <w:b/>
                <w:bCs/>
                <w:sz w:val="20"/>
                <w:szCs w:val="20"/>
                <w:rtl/>
              </w:rPr>
            </w:pPr>
            <w:r>
              <w:rPr>
                <w:rFonts w:asciiTheme="majorBidi" w:hAnsiTheme="majorBidi" w:cstheme="majorBidi"/>
                <w:b/>
                <w:bCs/>
                <w:sz w:val="20"/>
                <w:szCs w:val="20"/>
              </w:rPr>
              <w:t>81.99</w:t>
            </w:r>
          </w:p>
        </w:tc>
        <w:tc>
          <w:tcPr>
            <w:tcW w:w="675" w:type="pct"/>
            <w:tcBorders>
              <w:top w:val="single" w:sz="4" w:space="0" w:color="auto"/>
              <w:left w:val="single" w:sz="4" w:space="0" w:color="auto"/>
              <w:bottom w:val="single" w:sz="4" w:space="0" w:color="auto"/>
              <w:right w:val="single" w:sz="4" w:space="0" w:color="auto"/>
            </w:tcBorders>
            <w:hideMark/>
          </w:tcPr>
          <w:p w14:paraId="653A49A1" w14:textId="77777777" w:rsidR="00DB5FBB" w:rsidRDefault="00DB5FBB">
            <w:pPr>
              <w:bidi/>
              <w:rPr>
                <w:rFonts w:asciiTheme="majorBidi" w:hAnsiTheme="majorBidi" w:cstheme="majorBidi"/>
                <w:b/>
                <w:bCs/>
                <w:sz w:val="20"/>
                <w:szCs w:val="20"/>
                <w:rtl/>
              </w:rPr>
            </w:pPr>
            <w:r>
              <w:rPr>
                <w:rFonts w:asciiTheme="majorBidi" w:hAnsiTheme="majorBidi" w:cstheme="majorBidi"/>
                <w:b/>
                <w:bCs/>
                <w:sz w:val="20"/>
                <w:szCs w:val="20"/>
              </w:rPr>
              <w:t>90.84</w:t>
            </w:r>
          </w:p>
        </w:tc>
        <w:tc>
          <w:tcPr>
            <w:tcW w:w="625" w:type="pct"/>
            <w:tcBorders>
              <w:top w:val="single" w:sz="4" w:space="0" w:color="auto"/>
              <w:left w:val="single" w:sz="4" w:space="0" w:color="auto"/>
              <w:bottom w:val="single" w:sz="4" w:space="0" w:color="auto"/>
              <w:right w:val="single" w:sz="4" w:space="0" w:color="auto"/>
            </w:tcBorders>
            <w:hideMark/>
          </w:tcPr>
          <w:p w14:paraId="082799DB" w14:textId="77777777" w:rsidR="00DB5FBB" w:rsidRDefault="00DB5FBB">
            <w:pPr>
              <w:bidi/>
              <w:rPr>
                <w:rFonts w:asciiTheme="majorBidi" w:hAnsiTheme="majorBidi" w:cstheme="majorBidi"/>
                <w:b/>
                <w:bCs/>
                <w:sz w:val="20"/>
                <w:szCs w:val="20"/>
                <w:rtl/>
              </w:rPr>
            </w:pPr>
            <w:r>
              <w:rPr>
                <w:rFonts w:asciiTheme="majorBidi" w:hAnsiTheme="majorBidi" w:cstheme="majorBidi"/>
                <w:b/>
                <w:bCs/>
                <w:sz w:val="20"/>
                <w:szCs w:val="20"/>
              </w:rPr>
              <w:t>85.75</w:t>
            </w:r>
          </w:p>
        </w:tc>
        <w:tc>
          <w:tcPr>
            <w:tcW w:w="1941" w:type="pct"/>
            <w:tcBorders>
              <w:top w:val="single" w:sz="4" w:space="0" w:color="auto"/>
              <w:left w:val="single" w:sz="4" w:space="0" w:color="auto"/>
              <w:bottom w:val="single" w:sz="4" w:space="0" w:color="auto"/>
              <w:right w:val="single" w:sz="4" w:space="0" w:color="auto"/>
            </w:tcBorders>
            <w:hideMark/>
          </w:tcPr>
          <w:p w14:paraId="72461D67" w14:textId="77777777" w:rsidR="00DB5FBB" w:rsidRDefault="00DB5FBB">
            <w:pPr>
              <w:rPr>
                <w:rFonts w:asciiTheme="majorBidi" w:hAnsiTheme="majorBidi" w:cstheme="majorBidi"/>
                <w:sz w:val="20"/>
                <w:szCs w:val="20"/>
                <w:rtl/>
              </w:rPr>
            </w:pPr>
            <w:proofErr w:type="spellStart"/>
            <w:r>
              <w:rPr>
                <w:rFonts w:asciiTheme="majorBidi" w:hAnsiTheme="majorBidi" w:cstheme="majorBidi"/>
                <w:sz w:val="20"/>
                <w:szCs w:val="20"/>
              </w:rPr>
              <w:t>gru+capsule</w:t>
            </w:r>
            <w:proofErr w:type="spellEnd"/>
            <w:r>
              <w:rPr>
                <w:rFonts w:asciiTheme="majorBidi" w:hAnsiTheme="majorBidi" w:cstheme="majorBidi"/>
                <w:sz w:val="20"/>
                <w:szCs w:val="20"/>
              </w:rPr>
              <w:t xml:space="preserve"> + all features</w:t>
            </w:r>
          </w:p>
        </w:tc>
      </w:tr>
    </w:tbl>
    <w:p w14:paraId="4C2F4018" w14:textId="77777777" w:rsidR="003D4EE0" w:rsidRDefault="003D4EE0" w:rsidP="003D4EE0">
      <w:pPr>
        <w:rPr>
          <w:rFonts w:asciiTheme="majorBidi" w:hAnsiTheme="majorBidi" w:cstheme="majorBidi"/>
        </w:rPr>
      </w:pPr>
    </w:p>
    <w:p w14:paraId="4BBABEC5" w14:textId="77777777" w:rsidR="003D4EE0" w:rsidRDefault="003D4EE0" w:rsidP="003D4EE0">
      <w:pPr>
        <w:jc w:val="both"/>
        <w:rPr>
          <w:rFonts w:asciiTheme="majorBidi" w:hAnsiTheme="majorBidi" w:cstheme="majorBidi"/>
        </w:rPr>
      </w:pPr>
    </w:p>
    <w:p w14:paraId="5635748A" w14:textId="77777777" w:rsidR="003D4EE0" w:rsidRDefault="003D4EE0" w:rsidP="003D4EE0">
      <w:pPr>
        <w:jc w:val="both"/>
        <w:rPr>
          <w:rFonts w:asciiTheme="majorBidi" w:hAnsiTheme="majorBidi" w:cstheme="majorBidi"/>
        </w:rPr>
      </w:pPr>
    </w:p>
    <w:p w14:paraId="5BC4BE54" w14:textId="77777777" w:rsidR="00436BDA" w:rsidRDefault="003D4EE0" w:rsidP="00436BDA">
      <w:pPr>
        <w:keepNext/>
        <w:jc w:val="both"/>
      </w:pPr>
      <w:r>
        <w:rPr>
          <w:rFonts w:asciiTheme="majorBidi" w:hAnsiTheme="majorBidi" w:cstheme="majorBidi"/>
          <w:noProof/>
          <w:color w:val="000000" w:themeColor="text1"/>
        </w:rPr>
        <w:lastRenderedPageBreak/>
        <w:drawing>
          <wp:inline distT="0" distB="0" distL="0" distR="0" wp14:anchorId="19805A48" wp14:editId="6C14486E">
            <wp:extent cx="2766060" cy="162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5.png"/>
                    <pic:cNvPicPr/>
                  </pic:nvPicPr>
                  <pic:blipFill>
                    <a:blip r:embed="rId10">
                      <a:extLst>
                        <a:ext uri="{28A0092B-C50C-407E-A947-70E740481C1C}">
                          <a14:useLocalDpi xmlns:a14="http://schemas.microsoft.com/office/drawing/2010/main" val="0"/>
                        </a:ext>
                      </a:extLst>
                    </a:blip>
                    <a:stretch>
                      <a:fillRect/>
                    </a:stretch>
                  </pic:blipFill>
                  <pic:spPr>
                    <a:xfrm>
                      <a:off x="0" y="0"/>
                      <a:ext cx="2766060" cy="1625600"/>
                    </a:xfrm>
                    <a:prstGeom prst="rect">
                      <a:avLst/>
                    </a:prstGeom>
                  </pic:spPr>
                </pic:pic>
              </a:graphicData>
            </a:graphic>
          </wp:inline>
        </w:drawing>
      </w:r>
    </w:p>
    <w:p w14:paraId="25C68172" w14:textId="77777777" w:rsidR="003D4EE0" w:rsidRDefault="00436BDA" w:rsidP="00436BDA">
      <w:pPr>
        <w:pStyle w:val="Caption"/>
        <w:jc w:val="both"/>
        <w:rPr>
          <w:rFonts w:asciiTheme="majorBidi" w:hAnsiTheme="majorBidi" w:cstheme="majorBidi"/>
          <w:color w:val="000000" w:themeColor="text1"/>
        </w:rPr>
      </w:pPr>
      <w:r>
        <w:t xml:space="preserve">Fig.  </w:t>
      </w:r>
      <w:fldSimple w:instr=" SEQ Fig._ \* ARABIC ">
        <w:r>
          <w:rPr>
            <w:noProof/>
          </w:rPr>
          <w:t>5</w:t>
        </w:r>
      </w:fldSimple>
      <w:r>
        <w:t xml:space="preserve">. </w:t>
      </w:r>
      <w:r w:rsidRPr="00844D87">
        <w:t>Comparison of different criteria on GRU-Capsule based model and other methods</w:t>
      </w:r>
    </w:p>
    <w:p w14:paraId="4B60BF97" w14:textId="77777777" w:rsidR="00E32F1D" w:rsidRDefault="00D06D1B" w:rsidP="00E32F1D">
      <w:pPr>
        <w:pStyle w:val="Heading5"/>
      </w:pPr>
      <w:r>
        <w:t>Conclusion</w:t>
      </w:r>
    </w:p>
    <w:p w14:paraId="59A2E124" w14:textId="77777777" w:rsidR="00D06D1B" w:rsidRDefault="00D06D1B" w:rsidP="000D4BAE">
      <w:pPr>
        <w:ind w:firstLine="289"/>
        <w:jc w:val="both"/>
        <w:rPr>
          <w:rFonts w:asciiTheme="majorBidi" w:hAnsiTheme="majorBidi" w:cstheme="majorBidi"/>
        </w:rPr>
      </w:pPr>
      <w:r>
        <w:rPr>
          <w:rFonts w:asciiTheme="majorBidi" w:hAnsiTheme="majorBidi" w:cstheme="majorBidi"/>
        </w:rPr>
        <w:t>This study aimed to investigate the effect of sentimental characteristics, subjectivity, the number of hashtags, and punctuation marks to detect sarcasm on the GRU-capsule network. In this method, we used two types of balanced and imbalanced data sets and calculated the impact percentage of each of these features. Finally, the effect of using all the features together was examined.</w:t>
      </w:r>
    </w:p>
    <w:p w14:paraId="306D817A" w14:textId="77777777" w:rsidR="000D4BAE" w:rsidRDefault="00D06D1B" w:rsidP="000D4BAE">
      <w:pPr>
        <w:ind w:firstLine="289"/>
        <w:jc w:val="both"/>
        <w:rPr>
          <w:rFonts w:asciiTheme="majorBidi" w:hAnsiTheme="majorBidi" w:cstheme="majorBidi"/>
        </w:rPr>
      </w:pPr>
      <w:r>
        <w:rPr>
          <w:rFonts w:asciiTheme="majorBidi" w:hAnsiTheme="majorBidi" w:cstheme="majorBidi"/>
        </w:rPr>
        <w:t xml:space="preserve">Capsule networks </w:t>
      </w:r>
      <w:proofErr w:type="gramStart"/>
      <w:r>
        <w:rPr>
          <w:rFonts w:asciiTheme="majorBidi" w:hAnsiTheme="majorBidi" w:cstheme="majorBidi"/>
        </w:rPr>
        <w:t>were created</w:t>
      </w:r>
      <w:proofErr w:type="gramEnd"/>
      <w:r>
        <w:rPr>
          <w:rFonts w:asciiTheme="majorBidi" w:hAnsiTheme="majorBidi" w:cstheme="majorBidi"/>
        </w:rPr>
        <w:t xml:space="preserve"> to solve the problem of aggregation in convolutional </w:t>
      </w:r>
      <w:proofErr w:type="spellStart"/>
      <w:r>
        <w:rPr>
          <w:rFonts w:asciiTheme="majorBidi" w:hAnsiTheme="majorBidi" w:cstheme="majorBidi"/>
        </w:rPr>
        <w:t>networks.In</w:t>
      </w:r>
      <w:proofErr w:type="spellEnd"/>
      <w:r>
        <w:rPr>
          <w:rFonts w:asciiTheme="majorBidi" w:hAnsiTheme="majorBidi" w:cstheme="majorBidi"/>
        </w:rPr>
        <w:t xml:space="preserve"> this study, it was observed that these networks try to identify features more accurately by purposefully exchanging outputs with each other. As the nature of capsule networks was to solve the problem of convolutional networks, in this study, these networks were able to perform better than convolutional networks. </w:t>
      </w:r>
    </w:p>
    <w:p w14:paraId="58A40163" w14:textId="63222836" w:rsidR="00D06D1B" w:rsidRDefault="00D06D1B" w:rsidP="000D4BAE">
      <w:pPr>
        <w:ind w:firstLine="289"/>
        <w:jc w:val="both"/>
        <w:rPr>
          <w:rFonts w:asciiTheme="majorBidi" w:hAnsiTheme="majorBidi" w:cstheme="majorBidi"/>
        </w:rPr>
      </w:pPr>
      <w:r>
        <w:rPr>
          <w:rFonts w:asciiTheme="majorBidi" w:hAnsiTheme="majorBidi" w:cstheme="majorBidi"/>
        </w:rPr>
        <w:t>It was also observed that the capsule and convolutional networks perform much better than other machine learning models. To increase the detection accuracy, we added features to the network. It was observed that the addition of these features increases the accuracy of sarcasm detection. We used all of these features together to reach maximum detection. The values of accuracy, recall, precision, and F1 measure on the imbalanced data set increased by 2%, 2.38%, 2.47%, and 4.62%, respectively. For the balanced data set, the values of accuracy, recall, precision, and F1 increased by 5.55%, 9.42%, 2.47%, and 4.62%, respectively.</w:t>
      </w:r>
    </w:p>
    <w:p w14:paraId="26D60E9B" w14:textId="77777777" w:rsidR="00D06D1B" w:rsidRDefault="00D06D1B" w:rsidP="000D4BAE">
      <w:pPr>
        <w:ind w:firstLine="289"/>
        <w:jc w:val="both"/>
        <w:rPr>
          <w:rFonts w:asciiTheme="majorBidi" w:hAnsiTheme="majorBidi" w:cstheme="majorBidi"/>
        </w:rPr>
      </w:pPr>
      <w:r>
        <w:rPr>
          <w:rFonts w:asciiTheme="majorBidi" w:hAnsiTheme="majorBidi" w:cstheme="majorBidi"/>
        </w:rPr>
        <w:t>Sarcasm detection is a relatively new field in natural language processing and sentiment analysis. Using other features, such as calculating the feelings of the emojis and comparing it with the tweet text, can be one of the signs of sarcasm in the text. One of the future tasks is to focus more on emojis to recognize sarcasm. Detecting sarcasm in non-English language tweets and measuring their effectiveness can also be part of future work.</w:t>
      </w:r>
    </w:p>
    <w:p w14:paraId="7CFB0967" w14:textId="77777777" w:rsidR="00D06D1B" w:rsidRDefault="00D06D1B" w:rsidP="00D06D1B">
      <w:pPr>
        <w:jc w:val="both"/>
        <w:rPr>
          <w:rFonts w:asciiTheme="majorBidi" w:hAnsiTheme="majorBidi" w:cstheme="majorBidi"/>
          <w:b/>
          <w:bCs/>
        </w:rPr>
      </w:pPr>
      <w:r>
        <w:rPr>
          <w:rFonts w:asciiTheme="majorBidi" w:hAnsiTheme="majorBidi" w:cstheme="majorBidi"/>
          <w:b/>
          <w:bCs/>
        </w:rPr>
        <w:t>Ethics declarations</w:t>
      </w:r>
    </w:p>
    <w:p w14:paraId="45A49DFE" w14:textId="0DDE876B" w:rsidR="00D06D1B" w:rsidRDefault="00D06D1B" w:rsidP="00D06D1B">
      <w:pPr>
        <w:jc w:val="both"/>
        <w:rPr>
          <w:rFonts w:asciiTheme="majorBidi" w:hAnsiTheme="majorBidi" w:cstheme="majorBidi"/>
          <w:b/>
          <w:bCs/>
        </w:rPr>
      </w:pPr>
      <w:r>
        <w:rPr>
          <w:rFonts w:asciiTheme="majorBidi" w:hAnsiTheme="majorBidi" w:cstheme="majorBidi"/>
          <w:b/>
          <w:bCs/>
        </w:rPr>
        <w:t>Funding</w:t>
      </w:r>
      <w:r>
        <w:rPr>
          <w:rFonts w:asciiTheme="majorBidi" w:hAnsiTheme="majorBidi" w:cstheme="majorBidi"/>
        </w:rPr>
        <w:t>: This research did not receive any spec</w:t>
      </w:r>
      <w:r w:rsidR="0043703F">
        <w:rPr>
          <w:rFonts w:asciiTheme="majorBidi" w:hAnsiTheme="majorBidi" w:cstheme="majorBidi"/>
        </w:rPr>
        <w:t xml:space="preserve">ific </w:t>
      </w:r>
      <w:r>
        <w:rPr>
          <w:rFonts w:asciiTheme="majorBidi" w:hAnsiTheme="majorBidi" w:cstheme="majorBidi"/>
        </w:rPr>
        <w:t>grant from funding agencies in the public, commercial, or not-for-profit sectors</w:t>
      </w:r>
      <w:r>
        <w:rPr>
          <w:rFonts w:asciiTheme="majorBidi" w:hAnsiTheme="majorBidi" w:cstheme="majorBidi"/>
          <w:b/>
          <w:bCs/>
        </w:rPr>
        <w:t>.</w:t>
      </w:r>
    </w:p>
    <w:p w14:paraId="574DF090" w14:textId="2CFDC420" w:rsidR="009D73F0" w:rsidRDefault="00D06D1B" w:rsidP="00D06D1B">
      <w:pPr>
        <w:spacing w:line="276" w:lineRule="auto"/>
        <w:jc w:val="both"/>
        <w:rPr>
          <w:rFonts w:asciiTheme="majorBidi" w:hAnsiTheme="majorBidi" w:cstheme="majorBidi"/>
          <w:bCs/>
          <w:color w:val="000000"/>
        </w:rPr>
      </w:pPr>
      <w:r>
        <w:rPr>
          <w:rFonts w:asciiTheme="majorBidi" w:hAnsiTheme="majorBidi" w:cstheme="majorBidi"/>
          <w:b/>
          <w:color w:val="000000"/>
        </w:rPr>
        <w:t>Conflicts of interest</w:t>
      </w:r>
      <w:r>
        <w:rPr>
          <w:rFonts w:asciiTheme="majorBidi" w:hAnsiTheme="majorBidi" w:cstheme="majorBidi"/>
          <w:bCs/>
          <w:color w:val="000000"/>
        </w:rPr>
        <w:t>: The authors declare that they have no conflict of interest.</w:t>
      </w:r>
    </w:p>
    <w:p w14:paraId="1E59D891" w14:textId="77D5FD73" w:rsidR="0043703F" w:rsidRDefault="0043703F" w:rsidP="00D06D1B">
      <w:pPr>
        <w:spacing w:line="276" w:lineRule="auto"/>
        <w:jc w:val="both"/>
        <w:rPr>
          <w:rFonts w:asciiTheme="majorBidi" w:hAnsiTheme="majorBidi" w:cstheme="majorBidi"/>
          <w:bCs/>
          <w:color w:val="000000"/>
        </w:rPr>
      </w:pPr>
    </w:p>
    <w:p w14:paraId="67692F9E" w14:textId="77777777" w:rsidR="0043703F" w:rsidRPr="00D06D1B" w:rsidRDefault="0043703F" w:rsidP="00D06D1B">
      <w:pPr>
        <w:spacing w:line="276" w:lineRule="auto"/>
        <w:jc w:val="both"/>
        <w:rPr>
          <w:rFonts w:asciiTheme="majorBidi" w:hAnsiTheme="majorBidi" w:cstheme="majorBidi"/>
          <w:bCs/>
          <w:color w:val="000000"/>
        </w:rPr>
      </w:pPr>
    </w:p>
    <w:p w14:paraId="6412B59A" w14:textId="77777777" w:rsidR="00E32F1D" w:rsidRDefault="00E32F1D" w:rsidP="00E32F1D">
      <w:pPr>
        <w:pStyle w:val="Heading5"/>
      </w:pPr>
      <w:r w:rsidRPr="00B57A1C">
        <w:t>References</w:t>
      </w:r>
    </w:p>
    <w:p w14:paraId="3CCDC75D" w14:textId="77777777" w:rsidR="00E32F1D" w:rsidRPr="00E02BE6" w:rsidRDefault="00E32F1D" w:rsidP="00E32F1D">
      <w:pPr>
        <w:tabs>
          <w:tab w:val="num" w:pos="0"/>
          <w:tab w:val="left" w:pos="180"/>
        </w:tabs>
        <w:jc w:val="left"/>
      </w:pPr>
    </w:p>
    <w:p w14:paraId="3D65FC46" w14:textId="77777777" w:rsidR="00E32F1D" w:rsidRDefault="00D06D1B" w:rsidP="00D06D1B">
      <w:pPr>
        <w:pStyle w:val="references"/>
        <w:tabs>
          <w:tab w:val="num" w:pos="180"/>
        </w:tabs>
        <w:jc w:val="left"/>
      </w:pPr>
      <w:r>
        <w:t xml:space="preserve">J. Aquino, "Transforming social media data into predictive analytics," </w:t>
      </w:r>
      <w:r>
        <w:rPr>
          <w:i/>
        </w:rPr>
        <w:t xml:space="preserve">CRM Magazine, </w:t>
      </w:r>
      <w:r>
        <w:t>vol. 16, no. 11, pp. 38-42, 2012.</w:t>
      </w:r>
    </w:p>
    <w:p w14:paraId="0C8BD9D5" w14:textId="77777777" w:rsidR="00D06D1B" w:rsidRDefault="00D06D1B" w:rsidP="00D06D1B">
      <w:pPr>
        <w:pStyle w:val="references"/>
        <w:tabs>
          <w:tab w:val="num" w:pos="180"/>
        </w:tabs>
        <w:jc w:val="left"/>
      </w:pPr>
      <w:r>
        <w:t xml:space="preserve"> D. Sayce. "The Number of tweets per day in 2022." </w:t>
      </w:r>
      <w:hyperlink r:id="rId11" w:history="1">
        <w:r>
          <w:rPr>
            <w:rStyle w:val="Hyperlink"/>
          </w:rPr>
          <w:t>https://www.dsayce.com/</w:t>
        </w:r>
      </w:hyperlink>
      <w:r>
        <w:t xml:space="preserve"> (accessed October 6, 2022.</w:t>
      </w:r>
    </w:p>
    <w:p w14:paraId="6C307008" w14:textId="77777777" w:rsidR="00D06D1B" w:rsidRDefault="00D06D1B" w:rsidP="00D06D1B">
      <w:pPr>
        <w:pStyle w:val="references"/>
      </w:pPr>
      <w:r>
        <w:t xml:space="preserve">M. S. Akhtar, A. Ekbal, and E. Cambria, "How intense are you? Predicting intensities of emotions and sentiments using stacked ensemble [application notes]," </w:t>
      </w:r>
      <w:r>
        <w:rPr>
          <w:i/>
        </w:rPr>
        <w:t xml:space="preserve">IEEE Computational Intelligence Magazine, </w:t>
      </w:r>
      <w:r>
        <w:t>vol. 15, no. 1, pp. 64-75, 2020.</w:t>
      </w:r>
    </w:p>
    <w:p w14:paraId="1946D0D4" w14:textId="77777777" w:rsidR="00D06D1B" w:rsidRDefault="00D06D1B" w:rsidP="00D06D1B">
      <w:pPr>
        <w:pStyle w:val="references"/>
      </w:pPr>
      <w:r>
        <w:t xml:space="preserve">S. Akhtar, D. Ghosal, A. Ekbal, P. Bhattacharyya, and S. Kurohashi, "All-in-one: Emotion, sentiment and intensity prediction using a multi-task ensemble framework," </w:t>
      </w:r>
      <w:r>
        <w:rPr>
          <w:i/>
        </w:rPr>
        <w:t xml:space="preserve">IEEE transactions on affective computing, </w:t>
      </w:r>
      <w:r>
        <w:t>2019.</w:t>
      </w:r>
    </w:p>
    <w:p w14:paraId="4CC61A79" w14:textId="77777777" w:rsidR="00D06D1B" w:rsidRDefault="00D06D1B" w:rsidP="00D06D1B">
      <w:pPr>
        <w:pStyle w:val="references"/>
      </w:pPr>
      <w:r>
        <w:t xml:space="preserve">B. Zhang, E. M. Provost, and G. Essl, "Cross-corpus acoustic emotion recognition with multi-task learning: Seeking common ground while preserving differences," </w:t>
      </w:r>
      <w:r>
        <w:rPr>
          <w:i/>
        </w:rPr>
        <w:t xml:space="preserve">IEEE Transactions on Affective Computing, </w:t>
      </w:r>
      <w:r>
        <w:t>vol. 10, no. 1, pp. 85-99, 2019.</w:t>
      </w:r>
    </w:p>
    <w:p w14:paraId="66F27C68" w14:textId="77777777" w:rsidR="00D06D1B" w:rsidRDefault="00D06D1B" w:rsidP="00D06D1B">
      <w:pPr>
        <w:pStyle w:val="references"/>
      </w:pPr>
      <w:r>
        <w:t xml:space="preserve">C. Clavel and Z. Callejas, "Sentiment Analysis: From Opinion Mining to Human-Agent Interaction," </w:t>
      </w:r>
      <w:r>
        <w:rPr>
          <w:i/>
        </w:rPr>
        <w:t xml:space="preserve">IEEE Transactions on Affective Computing, </w:t>
      </w:r>
      <w:r>
        <w:t>vol. 7, no. 1, pp. 74-93, 2016, doi: 10.1109/TAFFC.2015.2444846.</w:t>
      </w:r>
    </w:p>
    <w:p w14:paraId="7F9B838F" w14:textId="77777777" w:rsidR="00D06D1B" w:rsidRDefault="00D06D1B" w:rsidP="00D06D1B">
      <w:pPr>
        <w:pStyle w:val="references"/>
      </w:pPr>
      <w:r>
        <w:t xml:space="preserve">Y. Ma, H. Peng, T. Khan, E. Cambria, and A. Hussain, "Sentic LSTM: a Hybrid Network for Targeted Aspect-Based Sentiment Analysis," </w:t>
      </w:r>
      <w:r>
        <w:rPr>
          <w:i/>
        </w:rPr>
        <w:t xml:space="preserve">Cognitive Computation, </w:t>
      </w:r>
      <w:r>
        <w:t>vol. 10, no. 4, 2018.</w:t>
      </w:r>
    </w:p>
    <w:p w14:paraId="0C1306BA" w14:textId="77777777" w:rsidR="00D06D1B" w:rsidRDefault="00D06D1B" w:rsidP="00D06D1B">
      <w:pPr>
        <w:pStyle w:val="references"/>
      </w:pPr>
      <w:r>
        <w:t xml:space="preserve">M. Bedi, S. Kumar, M. S. Akhtar, and T. Chakraborty, "Multi-modal sarcasm detection and humor classification in code-mixed conversations," </w:t>
      </w:r>
      <w:r>
        <w:rPr>
          <w:i/>
        </w:rPr>
        <w:t xml:space="preserve">IEEE Transactions on Affective Computing, </w:t>
      </w:r>
      <w:r>
        <w:t>2021.</w:t>
      </w:r>
    </w:p>
    <w:p w14:paraId="50F5D820" w14:textId="77777777" w:rsidR="00D06D1B" w:rsidRDefault="00D06D1B" w:rsidP="00D06D1B">
      <w:pPr>
        <w:pStyle w:val="references"/>
      </w:pPr>
      <w:r>
        <w:t xml:space="preserve">E. Riloff, Qadir, A., Surve, P., De Silva, L., Gilbert, N. and Huang, R., "Sarcasm as contrast between a positive sentiment and negative situation," </w:t>
      </w:r>
      <w:r>
        <w:rPr>
          <w:i/>
        </w:rPr>
        <w:t xml:space="preserve">In Proceedings of the 2013 conference on empirical methods in natural language processing, </w:t>
      </w:r>
      <w:r>
        <w:t>vol. 704-714, 2013.</w:t>
      </w:r>
    </w:p>
    <w:p w14:paraId="02711334" w14:textId="77777777" w:rsidR="00D06D1B" w:rsidRDefault="00D06D1B" w:rsidP="00D06D1B">
      <w:pPr>
        <w:pStyle w:val="references"/>
      </w:pPr>
      <w:r>
        <w:t xml:space="preserve">A. Joshi, P. Bhattacharyya, and M. J. Carman, "Automatic sarcasm detection: A survey," </w:t>
      </w:r>
      <w:r>
        <w:rPr>
          <w:i/>
        </w:rPr>
        <w:t xml:space="preserve">ACM Computing Surveys (CSUR), </w:t>
      </w:r>
      <w:r>
        <w:t>vol. 50, no. 5, pp. 1-22, 2017.</w:t>
      </w:r>
    </w:p>
    <w:p w14:paraId="46FA619F" w14:textId="77777777" w:rsidR="00D06D1B" w:rsidRDefault="00D06D1B" w:rsidP="00D06D1B">
      <w:pPr>
        <w:pStyle w:val="references"/>
      </w:pPr>
      <w:r>
        <w:t xml:space="preserve">A. Kumar and G. Garg, "Empirical study of shallow and deep learning models for sarcasm detection using context in benchmark datasets," </w:t>
      </w:r>
      <w:r>
        <w:rPr>
          <w:i/>
        </w:rPr>
        <w:t xml:space="preserve">Journal of ambient intelligence and humanized computing, </w:t>
      </w:r>
      <w:r>
        <w:t>pp. 1-16, 2019.</w:t>
      </w:r>
    </w:p>
    <w:p w14:paraId="0E7FDF4B" w14:textId="77777777" w:rsidR="00D06D1B" w:rsidRDefault="00D06D1B" w:rsidP="00D06D1B">
      <w:pPr>
        <w:pStyle w:val="references"/>
      </w:pPr>
      <w:r>
        <w:t xml:space="preserve">P. Katyayan and N. Joshi, "Sarcasm Detection approaches for English language," in </w:t>
      </w:r>
      <w:r>
        <w:rPr>
          <w:i/>
        </w:rPr>
        <w:t>Smart Techniques for a Smarter Planet</w:t>
      </w:r>
      <w:r>
        <w:t>: Springer, 2019, pp. 167-183.</w:t>
      </w:r>
    </w:p>
    <w:p w14:paraId="5AA5F226" w14:textId="77777777" w:rsidR="00D06D1B" w:rsidRDefault="00D06D1B" w:rsidP="00D06D1B">
      <w:pPr>
        <w:pStyle w:val="references"/>
      </w:pPr>
      <w:r>
        <w:t xml:space="preserve">A. Kumar, V. T. Narapareddy, V. A. Srikanth, A. Malapati, and L. B. M. Neti, "Sarcasm detection using multi-head attention based bidirectional LSTM," </w:t>
      </w:r>
      <w:r>
        <w:rPr>
          <w:i/>
        </w:rPr>
        <w:t xml:space="preserve">Ieee Access, </w:t>
      </w:r>
      <w:r>
        <w:t>vol. 8, pp. 6388-6397, 2020.</w:t>
      </w:r>
    </w:p>
    <w:p w14:paraId="2B477499" w14:textId="77777777" w:rsidR="00D06D1B" w:rsidRDefault="00D06D1B" w:rsidP="00D06D1B">
      <w:pPr>
        <w:pStyle w:val="references"/>
      </w:pPr>
      <w:r>
        <w:t xml:space="preserve">Z. Hu, Z. Wang, Y. Wang, and A.-H. Tan, "MSRL-Net: A multi-level semantic relation-enhanced learning network for aspect-based sentiment analysis," </w:t>
      </w:r>
      <w:r>
        <w:rPr>
          <w:i/>
        </w:rPr>
        <w:t xml:space="preserve">Expert Systems with Applications, </w:t>
      </w:r>
      <w:r>
        <w:t>p. 119492, 2023.</w:t>
      </w:r>
    </w:p>
    <w:p w14:paraId="6F50CE6C" w14:textId="77777777" w:rsidR="00D06D1B" w:rsidRDefault="00D06D1B" w:rsidP="00D06D1B">
      <w:pPr>
        <w:pStyle w:val="references"/>
      </w:pPr>
      <w:r>
        <w:t>M. Pontiki</w:t>
      </w:r>
      <w:r>
        <w:rPr>
          <w:i/>
        </w:rPr>
        <w:t xml:space="preserve"> et al.</w:t>
      </w:r>
      <w:r>
        <w:t xml:space="preserve">, "Semeval-2016 task 5: Aspect based sentiment analysis," in </w:t>
      </w:r>
      <w:r>
        <w:rPr>
          <w:i/>
        </w:rPr>
        <w:t>ProWorkshop on Semantic Evaluation (SemEval-2016)</w:t>
      </w:r>
      <w:r>
        <w:t xml:space="preserve">, 2016: Association for Computational Linguistics, pp. 19-30. </w:t>
      </w:r>
    </w:p>
    <w:p w14:paraId="0A0BF1F5" w14:textId="77777777" w:rsidR="00D06D1B" w:rsidRDefault="00D06D1B" w:rsidP="00D06D1B">
      <w:pPr>
        <w:pStyle w:val="references"/>
      </w:pPr>
      <w:r>
        <w:t xml:space="preserve">S. Sabour, N. Frosst, and G. E. Hinton, "Dynamic routing between capsules," </w:t>
      </w:r>
      <w:r>
        <w:rPr>
          <w:i/>
        </w:rPr>
        <w:t xml:space="preserve">Advances in neural information processing systems, </w:t>
      </w:r>
      <w:r>
        <w:t>vol. 30, 2017.</w:t>
      </w:r>
    </w:p>
    <w:p w14:paraId="074E0D10" w14:textId="77777777" w:rsidR="00D06D1B" w:rsidRDefault="00D06D1B" w:rsidP="00D06D1B">
      <w:pPr>
        <w:pStyle w:val="references"/>
      </w:pPr>
      <w:r>
        <w:t xml:space="preserve">K. Schouten and F. Frasincar, "Survey on aspect-level sentiment analysis," </w:t>
      </w:r>
      <w:r>
        <w:rPr>
          <w:i/>
        </w:rPr>
        <w:t xml:space="preserve">IEEE Transactions on Knowledge and Data Engineering, </w:t>
      </w:r>
      <w:r>
        <w:t>vol. 28, no. 3, pp. 813-830, 2015.</w:t>
      </w:r>
    </w:p>
    <w:p w14:paraId="5857D61C" w14:textId="77777777" w:rsidR="00D06D1B" w:rsidRDefault="00D06D1B" w:rsidP="00D06D1B">
      <w:pPr>
        <w:pStyle w:val="references"/>
      </w:pPr>
      <w:r>
        <w:t xml:space="preserve">J. Su, S. Yu, and D. Luo, "Enhancing aspect-based sentiment analysis with capsule network," </w:t>
      </w:r>
      <w:r>
        <w:rPr>
          <w:i/>
        </w:rPr>
        <w:t xml:space="preserve">IEEE Access, </w:t>
      </w:r>
      <w:r>
        <w:t>vol. 8, pp. 100551-100561, 2020.</w:t>
      </w:r>
    </w:p>
    <w:p w14:paraId="3CBDCBF6" w14:textId="77777777" w:rsidR="00D06D1B" w:rsidRDefault="00D06D1B" w:rsidP="00D06D1B">
      <w:pPr>
        <w:pStyle w:val="references"/>
      </w:pPr>
      <w:r>
        <w:t xml:space="preserve">H. Wu, C. Huang, and S. Deng, "Improving aspect-based sentiment analysis with Knowledge-aware Dependency Graph Network," </w:t>
      </w:r>
      <w:r>
        <w:rPr>
          <w:i/>
        </w:rPr>
        <w:t xml:space="preserve">Information Fusion, </w:t>
      </w:r>
      <w:r>
        <w:t>vol. 92, pp. 289-299, 2023.</w:t>
      </w:r>
    </w:p>
    <w:p w14:paraId="58466366" w14:textId="77777777" w:rsidR="00D06D1B" w:rsidRDefault="00D06D1B" w:rsidP="00D06D1B">
      <w:pPr>
        <w:pStyle w:val="references"/>
      </w:pPr>
      <w:r>
        <w:t xml:space="preserve">G. Zhao, Y. Luo, Q. Chen, and X. Qian, "Aspect-based sentiment analysis via multitask learning for online reviews," </w:t>
      </w:r>
      <w:r>
        <w:rPr>
          <w:i/>
        </w:rPr>
        <w:t xml:space="preserve">Knowledge-Based Systems, </w:t>
      </w:r>
      <w:r>
        <w:t>p. 110326, 2023.</w:t>
      </w:r>
    </w:p>
    <w:p w14:paraId="1F602164" w14:textId="77777777" w:rsidR="00D06D1B" w:rsidRDefault="00D06D1B" w:rsidP="00D06D1B">
      <w:pPr>
        <w:pStyle w:val="references"/>
      </w:pPr>
      <w:r>
        <w:lastRenderedPageBreak/>
        <w:t xml:space="preserve">P. Bhuvaneshwari, A. N. Rao, Y. H. Robinson, and M. Thippeswamy, "Sentiment analysis for user reviews using Bi-LSTM self-attention based CNN model," </w:t>
      </w:r>
      <w:r>
        <w:rPr>
          <w:i/>
        </w:rPr>
        <w:t xml:space="preserve">Multimedia Tools and Applications, </w:t>
      </w:r>
      <w:r>
        <w:t>vol. 81, no. 9, pp. 12405-12419, 2022.</w:t>
      </w:r>
    </w:p>
    <w:p w14:paraId="45EDAAEE" w14:textId="77777777" w:rsidR="00D06D1B" w:rsidRDefault="00D06D1B" w:rsidP="00D06D1B">
      <w:pPr>
        <w:pStyle w:val="references"/>
      </w:pPr>
      <w:r>
        <w:t xml:space="preserve">T. Ghosh, M. H. Al Banna, M. J. Al Nahian, M. N. Uddin, M. S. Kaiser, and M. Mahmud, "An attention-based hybrid architecture with explainability for depressive social media text detection in Bangla," </w:t>
      </w:r>
      <w:r>
        <w:rPr>
          <w:i/>
        </w:rPr>
        <w:t xml:space="preserve">Expert Systems with Applications, </w:t>
      </w:r>
      <w:r>
        <w:t>vol. 213, p. 119007, 2023.</w:t>
      </w:r>
    </w:p>
    <w:p w14:paraId="49C34FBE" w14:textId="77777777" w:rsidR="00D06D1B" w:rsidRDefault="00D06D1B" w:rsidP="00D06D1B">
      <w:pPr>
        <w:pStyle w:val="references"/>
      </w:pPr>
      <w:r>
        <w:t xml:space="preserve">G. Khodabandelou, H. Moon, Y. Amirat, and S. Mohammed, "A fuzzy convolutional attention-based GRU network for human activity recognition," </w:t>
      </w:r>
      <w:r>
        <w:rPr>
          <w:i/>
        </w:rPr>
        <w:t xml:space="preserve">Engineering Applications of Artificial Intelligence, </w:t>
      </w:r>
      <w:r>
        <w:t>vol. 118, p. 105702, 2023.</w:t>
      </w:r>
    </w:p>
    <w:p w14:paraId="64D6F959" w14:textId="77777777" w:rsidR="00D06D1B" w:rsidRDefault="00D06D1B" w:rsidP="00D06D1B">
      <w:pPr>
        <w:pStyle w:val="references"/>
      </w:pPr>
      <w:r>
        <w:t xml:space="preserve">S. Poria, E. Cambria, D. Hazarika, and P. Vij, "A deeper look into sarcastic tweets using deep convolutional neural networks," </w:t>
      </w:r>
      <w:r>
        <w:rPr>
          <w:i/>
        </w:rPr>
        <w:t xml:space="preserve">arXiv preprint arXiv:1610.08815, </w:t>
      </w:r>
      <w:r>
        <w:t>2016.</w:t>
      </w:r>
    </w:p>
    <w:p w14:paraId="2628B68E" w14:textId="77777777" w:rsidR="00D06D1B" w:rsidRDefault="00D06D1B" w:rsidP="00D06D1B">
      <w:pPr>
        <w:pStyle w:val="references"/>
      </w:pPr>
      <w:r>
        <w:t xml:space="preserve">M. Bouazizi and T. O. Ohtsuki, "A pattern-based approach for sarcasm detection on twitter," </w:t>
      </w:r>
      <w:r>
        <w:rPr>
          <w:i/>
        </w:rPr>
        <w:t xml:space="preserve">IEEE Access, </w:t>
      </w:r>
      <w:r>
        <w:t>vol. 4, pp. 5477-5488, 2016.</w:t>
      </w:r>
    </w:p>
    <w:p w14:paraId="02F03CA8" w14:textId="77777777" w:rsidR="00D06D1B" w:rsidRDefault="00D06D1B" w:rsidP="00D06D1B">
      <w:pPr>
        <w:pStyle w:val="references"/>
      </w:pPr>
      <w:r>
        <w:t xml:space="preserve">A. Agrawal and A. An, "Affective representations for sarcasm detection," in </w:t>
      </w:r>
      <w:r>
        <w:rPr>
          <w:i/>
        </w:rPr>
        <w:t>The 41st International ACM SIGIR Conference on Research &amp; Development in Information Retrieval</w:t>
      </w:r>
      <w:r>
        <w:t xml:space="preserve">, 2018, pp. 1029-1032. </w:t>
      </w:r>
    </w:p>
    <w:p w14:paraId="5553AF0E" w14:textId="77777777" w:rsidR="00D06D1B" w:rsidRDefault="00D06D1B" w:rsidP="00D06D1B">
      <w:pPr>
        <w:pStyle w:val="references"/>
      </w:pPr>
      <w:r>
        <w:t xml:space="preserve">A. M. Joshi and S. S. Prabhune, "Sarcasm Detection on Twitter Data: Generative Versus Discriminative Model," in </w:t>
      </w:r>
      <w:r>
        <w:rPr>
          <w:i/>
        </w:rPr>
        <w:t>Advanced Computing Technologies and Applications</w:t>
      </w:r>
      <w:r>
        <w:t>: Springer, Singapore, 2020, pp. 247-254.</w:t>
      </w:r>
    </w:p>
    <w:p w14:paraId="066F8482" w14:textId="77777777" w:rsidR="00D06D1B" w:rsidRDefault="00D06D1B" w:rsidP="00D06D1B">
      <w:pPr>
        <w:pStyle w:val="references"/>
      </w:pPr>
      <w:r>
        <w:t xml:space="preserve">A. Kumar, S. R. Sangwan, A. Arora, A. Nayyar, and M. Abdel-Basset, "Sarcasm detection using soft attention-based bidirectional long short-term memory model with convolution network," </w:t>
      </w:r>
      <w:r>
        <w:rPr>
          <w:i/>
        </w:rPr>
        <w:t xml:space="preserve">IEEE access, </w:t>
      </w:r>
      <w:r>
        <w:t>vol. 7, pp. 23319-23328, 2019.</w:t>
      </w:r>
    </w:p>
    <w:p w14:paraId="7F3B203A" w14:textId="77777777" w:rsidR="00D06D1B" w:rsidRDefault="00D06D1B" w:rsidP="00D06D1B">
      <w:pPr>
        <w:pStyle w:val="references"/>
      </w:pPr>
      <w:r>
        <w:t xml:space="preserve">J. G. C. M. Ræder and B. Gambäck, "Sarcasm Annotation and Detection in Tweets," in </w:t>
      </w:r>
      <w:r>
        <w:rPr>
          <w:i/>
        </w:rPr>
        <w:t>International Conference on Computational Linguistics and Intelligent Text Processing</w:t>
      </w:r>
      <w:r>
        <w:t xml:space="preserve">, 2017: Springer, pp. 58-70. </w:t>
      </w:r>
    </w:p>
    <w:p w14:paraId="1A504955" w14:textId="77777777" w:rsidR="00D06D1B" w:rsidRDefault="00D06D1B" w:rsidP="00D06D1B">
      <w:pPr>
        <w:pStyle w:val="references"/>
      </w:pPr>
      <w:r>
        <w:t xml:space="preserve">A. Ghosh and T. Veale, "Fracking sarcasm using neural network," in Proceedings of the 7th workshop on computational approaches to subjectivity, sentiment and social media analysis, 2016, pp. 161-169. </w:t>
      </w:r>
    </w:p>
    <w:p w14:paraId="151A09E3" w14:textId="77777777" w:rsidR="00D06D1B" w:rsidRDefault="00D06D1B" w:rsidP="00D06D1B">
      <w:pPr>
        <w:pStyle w:val="references"/>
      </w:pPr>
      <w:r>
        <w:t xml:space="preserve">A. Ghosh and T. Veale, "Magnets for sarcasm: Making sarcasm detection timely, contextual and very personal," in </w:t>
      </w:r>
      <w:r>
        <w:rPr>
          <w:i/>
        </w:rPr>
        <w:t>Proceedings of the 2017 Conference on Empirical Methods in Natural Language Processing</w:t>
      </w:r>
      <w:r>
        <w:t xml:space="preserve">, 2017, pp. 482-491. </w:t>
      </w:r>
    </w:p>
    <w:p w14:paraId="22FA124C" w14:textId="77777777" w:rsidR="00D06D1B" w:rsidRDefault="00D06D1B" w:rsidP="00D06D1B">
      <w:pPr>
        <w:pStyle w:val="references"/>
      </w:pPr>
      <w:r>
        <w:t xml:space="preserve">T. Xiong, P. Zhang, H. Zhu, and Y. Yang, "Sarcasm detection with self-matching networks and low-rank bilinear pooling," in </w:t>
      </w:r>
      <w:r>
        <w:rPr>
          <w:i/>
        </w:rPr>
        <w:t>The World Wide Web Conference</w:t>
      </w:r>
      <w:r>
        <w:t xml:space="preserve">, 2019, pp. 2115-2124. </w:t>
      </w:r>
    </w:p>
    <w:p w14:paraId="6E9CB65D" w14:textId="77777777" w:rsidR="00D06D1B" w:rsidRDefault="00D06D1B" w:rsidP="00D06D1B">
      <w:pPr>
        <w:pStyle w:val="references"/>
      </w:pPr>
      <w:r>
        <w:t xml:space="preserve">A. Joshi, V. Tripathi, K. Patel, P. Bhattacharyya, and M. Carman, "Are word embedding-based features useful for sarcasm detection?," </w:t>
      </w:r>
      <w:r>
        <w:rPr>
          <w:i/>
        </w:rPr>
        <w:t xml:space="preserve">arXiv preprint arXiv:1610.00883, </w:t>
      </w:r>
      <w:r>
        <w:t>2016.</w:t>
      </w:r>
    </w:p>
    <w:p w14:paraId="0D0CF5F0" w14:textId="77777777" w:rsidR="00D06D1B" w:rsidRDefault="00D06D1B" w:rsidP="00D06D1B">
      <w:pPr>
        <w:pStyle w:val="references"/>
      </w:pPr>
      <w:r>
        <w:t xml:space="preserve">A. Abirami and V. Gayathri, "A survey on sentiment analysis methods and approach," in </w:t>
      </w:r>
      <w:r>
        <w:rPr>
          <w:i/>
        </w:rPr>
        <w:t>2016 Eighth International Conference on Advanced Computing (ICoAC)</w:t>
      </w:r>
      <w:r>
        <w:t xml:space="preserve">, 2017: IEEE, pp. 72-76. </w:t>
      </w:r>
    </w:p>
    <w:p w14:paraId="4543BE3F" w14:textId="77777777" w:rsidR="00D06D1B" w:rsidRDefault="00D06D1B" w:rsidP="00D06D1B">
      <w:pPr>
        <w:pStyle w:val="references"/>
      </w:pPr>
      <w:r>
        <w:t xml:space="preserve">S. Sabour, N. Frosst, and G. E. Hinton, "Dynamic routing between capsules," </w:t>
      </w:r>
      <w:r>
        <w:rPr>
          <w:i/>
        </w:rPr>
        <w:t xml:space="preserve">arXiv preprint arXiv:1710.09829, </w:t>
      </w:r>
      <w:r>
        <w:t>2017.</w:t>
      </w:r>
    </w:p>
    <w:p w14:paraId="52E64A5B" w14:textId="77777777" w:rsidR="00D06D1B" w:rsidRDefault="00D06D1B" w:rsidP="00D06D1B">
      <w:pPr>
        <w:pStyle w:val="references"/>
      </w:pPr>
      <w:r>
        <w:t xml:space="preserve">M. Cliche. "The sarcasm detector." </w:t>
      </w:r>
      <w:hyperlink r:id="rId12" w:history="1">
        <w:r>
          <w:rPr>
            <w:rStyle w:val="Hyperlink"/>
          </w:rPr>
          <w:t>http://www.thesarcasmdetector.com/</w:t>
        </w:r>
      </w:hyperlink>
      <w:r>
        <w:t>. (accessed.</w:t>
      </w:r>
    </w:p>
    <w:p w14:paraId="67BF6C3C" w14:textId="77777777" w:rsidR="00D06D1B" w:rsidRDefault="00D06D1B" w:rsidP="00D06D1B">
      <w:pPr>
        <w:pStyle w:val="references"/>
      </w:pPr>
      <w:r>
        <w:t xml:space="preserve">S. Tam, R. B. Said, and Ö. Ö. Tanriöver, "A ConvBiLSTM deep learning model-based approach for Twitter sentiment classification," </w:t>
      </w:r>
      <w:r>
        <w:rPr>
          <w:i/>
        </w:rPr>
        <w:t xml:space="preserve">IEEE Access, </w:t>
      </w:r>
      <w:r>
        <w:t>vol. 9, pp. 41283-41293, 2021.</w:t>
      </w:r>
    </w:p>
    <w:p w14:paraId="35A81835" w14:textId="77777777" w:rsidR="00D06D1B" w:rsidRDefault="00D06D1B" w:rsidP="00D06D1B">
      <w:pPr>
        <w:pStyle w:val="references"/>
      </w:pPr>
      <w:r>
        <w:t>F. Chollet, Deep Learning mit Python und Keras: Das Praxis-Handbuch vom Entwickler der Keras-B</w:t>
      </w:r>
      <w:bookmarkStart w:id="1" w:name="_GoBack"/>
      <w:bookmarkEnd w:id="1"/>
      <w:r>
        <w:t>ibliothek. MITP-Verlags GmbH &amp; Co. KG, 2018.</w:t>
      </w:r>
    </w:p>
    <w:p w14:paraId="0CB57E00" w14:textId="77777777" w:rsidR="00D06D1B" w:rsidRDefault="00D06D1B" w:rsidP="00D06D1B">
      <w:pPr>
        <w:pStyle w:val="references"/>
      </w:pPr>
      <w:r>
        <w:t xml:space="preserve">Y. Wang, A. Sun, J. Han, Y. Liu, and X. Zhu, "Sentiment analysis by capsules," in </w:t>
      </w:r>
      <w:r>
        <w:rPr>
          <w:i/>
        </w:rPr>
        <w:t>Proceedings of the 2018 world wide web conference</w:t>
      </w:r>
      <w:r>
        <w:t xml:space="preserve">, 2018, pp. 1165-1174. </w:t>
      </w:r>
    </w:p>
    <w:p w14:paraId="29AF8A30" w14:textId="77777777" w:rsidR="00D06D1B" w:rsidRDefault="00D06D1B" w:rsidP="00D06D1B">
      <w:pPr>
        <w:pStyle w:val="references"/>
      </w:pPr>
      <w:r>
        <w:t xml:space="preserve">I. Touahri and A. Mazroui, "Enhancement of a multi-dialectal sentiment analysis system by the detection of the implied sarcastic features," </w:t>
      </w:r>
      <w:r>
        <w:rPr>
          <w:i/>
        </w:rPr>
        <w:t xml:space="preserve">Knowledge-Based Systems, </w:t>
      </w:r>
      <w:r>
        <w:t>vol. 227, p. 107232, 2021.</w:t>
      </w:r>
    </w:p>
    <w:p w14:paraId="4E551227" w14:textId="77777777" w:rsidR="00ED13D6" w:rsidRDefault="00D06D1B" w:rsidP="00D06D1B">
      <w:pPr>
        <w:pStyle w:val="references"/>
      </w:pPr>
      <w:r>
        <w:t xml:space="preserve">C.-C. Peng, M. Lakis, and J. W. Pan, "Detecting sarcasm in text," </w:t>
      </w:r>
      <w:r>
        <w:rPr>
          <w:i/>
        </w:rPr>
        <w:t xml:space="preserve">cs229. stanford. edu/proj2015/044 report. pdf, </w:t>
      </w:r>
      <w:r>
        <w:t>2015.</w:t>
      </w:r>
    </w:p>
    <w:sectPr w:rsidR="00ED13D6" w:rsidSect="00436BDA">
      <w:type w:val="continuous"/>
      <w:pgSz w:w="11909" w:h="16834" w:code="9"/>
      <w:pgMar w:top="1134" w:right="1418" w:bottom="1134" w:left="1418" w:header="720" w:footer="720" w:gutter="0"/>
      <w:cols w:num="2" w:space="36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E6A"/>
    <w:multiLevelType w:val="hybridMultilevel"/>
    <w:tmpl w:val="233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0"/>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UwtTQzszSwMDcwN7VU0lEKTi0uzszPAykwqgUA6x400iwAAAA="/>
  </w:docVars>
  <w:rsids>
    <w:rsidRoot w:val="00ED13D6"/>
    <w:rsid w:val="00010734"/>
    <w:rsid w:val="000352B3"/>
    <w:rsid w:val="000844E7"/>
    <w:rsid w:val="000B3AF1"/>
    <w:rsid w:val="000D4BAE"/>
    <w:rsid w:val="000E1BDF"/>
    <w:rsid w:val="000E6E4A"/>
    <w:rsid w:val="00133E25"/>
    <w:rsid w:val="0015640A"/>
    <w:rsid w:val="00195B24"/>
    <w:rsid w:val="00297EA1"/>
    <w:rsid w:val="002B1FB7"/>
    <w:rsid w:val="002E6FBE"/>
    <w:rsid w:val="002F58FC"/>
    <w:rsid w:val="003011B5"/>
    <w:rsid w:val="00345727"/>
    <w:rsid w:val="00362BBC"/>
    <w:rsid w:val="003D4EE0"/>
    <w:rsid w:val="00436BDA"/>
    <w:rsid w:val="0043703F"/>
    <w:rsid w:val="004549ED"/>
    <w:rsid w:val="00601F13"/>
    <w:rsid w:val="006129BD"/>
    <w:rsid w:val="006960A6"/>
    <w:rsid w:val="006B3F8A"/>
    <w:rsid w:val="006E19C4"/>
    <w:rsid w:val="00770396"/>
    <w:rsid w:val="007B0CB1"/>
    <w:rsid w:val="00814486"/>
    <w:rsid w:val="0088712D"/>
    <w:rsid w:val="00904BB0"/>
    <w:rsid w:val="00926F89"/>
    <w:rsid w:val="0093029E"/>
    <w:rsid w:val="0093792D"/>
    <w:rsid w:val="00950B39"/>
    <w:rsid w:val="00991937"/>
    <w:rsid w:val="009D73F0"/>
    <w:rsid w:val="00A061D5"/>
    <w:rsid w:val="00A2210B"/>
    <w:rsid w:val="00A25FAD"/>
    <w:rsid w:val="00AD2C0B"/>
    <w:rsid w:val="00AE5324"/>
    <w:rsid w:val="00B57A1C"/>
    <w:rsid w:val="00BF7676"/>
    <w:rsid w:val="00CF0FF6"/>
    <w:rsid w:val="00D06624"/>
    <w:rsid w:val="00D06D1B"/>
    <w:rsid w:val="00D530E5"/>
    <w:rsid w:val="00D53372"/>
    <w:rsid w:val="00D55A94"/>
    <w:rsid w:val="00D7405C"/>
    <w:rsid w:val="00D83668"/>
    <w:rsid w:val="00D9085B"/>
    <w:rsid w:val="00DB5FBB"/>
    <w:rsid w:val="00E02BE6"/>
    <w:rsid w:val="00E32F1D"/>
    <w:rsid w:val="00ED13D6"/>
    <w:rsid w:val="00F46D99"/>
    <w:rsid w:val="00F47181"/>
    <w:rsid w:val="00FB3E7D"/>
    <w:rsid w:val="00FB5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176F4"/>
  <w15:chartTrackingRefBased/>
  <w15:docId w15:val="{D73BB858-7160-475A-8909-24AE9682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4"/>
      </w:numPr>
      <w:spacing w:before="120" w:after="60"/>
      <w:jc w:val="left"/>
      <w:outlineLvl w:val="1"/>
    </w:pPr>
    <w:rPr>
      <w:i/>
      <w:iCs/>
      <w:noProof/>
    </w:rPr>
  </w:style>
  <w:style w:type="paragraph" w:styleId="Heading3">
    <w:name w:val="heading 3"/>
    <w:basedOn w:val="Normal"/>
    <w:next w:val="Normal"/>
    <w:qFormat/>
    <w:pPr>
      <w:numPr>
        <w:ilvl w:val="2"/>
        <w:numId w:val="4"/>
      </w:numPr>
      <w:spacing w:line="240" w:lineRule="exact"/>
      <w:jc w:val="both"/>
      <w:outlineLvl w:val="2"/>
    </w:pPr>
    <w:rPr>
      <w:i/>
      <w:iCs/>
      <w:noProof/>
    </w:rPr>
  </w:style>
  <w:style w:type="paragraph" w:styleId="Heading4">
    <w:name w:val="heading 4"/>
    <w:basedOn w:val="Normal"/>
    <w:next w:val="Normal"/>
    <w:qFormat/>
    <w:pPr>
      <w:numPr>
        <w:ilvl w:val="3"/>
        <w:numId w:val="4"/>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BalloonText">
    <w:name w:val="Balloon Text"/>
    <w:basedOn w:val="Normal"/>
    <w:semiHidden/>
    <w:rsid w:val="0015640A"/>
    <w:rPr>
      <w:rFonts w:ascii="Tahoma" w:hAnsi="Tahoma" w:cs="Tahoma"/>
      <w:sz w:val="16"/>
      <w:szCs w:val="16"/>
    </w:rPr>
  </w:style>
  <w:style w:type="table" w:styleId="TableGrid">
    <w:name w:val="Table Grid"/>
    <w:basedOn w:val="TableNormal"/>
    <w:rsid w:val="00AE5324"/>
    <w:rPr>
      <w:rFonts w:eastAsiaTheme="minorHAnsi" w:cs="B Nazanin"/>
      <w:color w:val="000000" w:themeColor="text1"/>
      <w:sz w:val="24"/>
      <w:szCs w:val="28"/>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8BB"/>
    <w:pPr>
      <w:ind w:left="720"/>
      <w:contextualSpacing/>
    </w:pPr>
  </w:style>
  <w:style w:type="paragraph" w:styleId="Caption">
    <w:name w:val="caption"/>
    <w:basedOn w:val="Normal"/>
    <w:next w:val="Normal"/>
    <w:unhideWhenUsed/>
    <w:qFormat/>
    <w:rsid w:val="00770396"/>
    <w:pPr>
      <w:spacing w:after="200"/>
    </w:pPr>
    <w:rPr>
      <w:i/>
      <w:iCs/>
      <w:color w:val="44546A" w:themeColor="text2"/>
      <w:sz w:val="18"/>
      <w:szCs w:val="18"/>
    </w:rPr>
  </w:style>
  <w:style w:type="character" w:styleId="Hyperlink">
    <w:name w:val="Hyperlink"/>
    <w:basedOn w:val="DefaultParagraphFont"/>
    <w:uiPriority w:val="99"/>
    <w:unhideWhenUsed/>
    <w:rsid w:val="00D06D1B"/>
    <w:rPr>
      <w:color w:val="0563C1" w:themeColor="hyperlink"/>
      <w:u w:val="single"/>
    </w:rPr>
  </w:style>
  <w:style w:type="character" w:customStyle="1" w:styleId="EndNoteBibliographyChar">
    <w:name w:val="EndNote Bibliography Char"/>
    <w:basedOn w:val="DefaultParagraphFont"/>
    <w:link w:val="EndNoteBibliography"/>
    <w:locked/>
    <w:rsid w:val="00D06D1B"/>
    <w:rPr>
      <w:noProof/>
    </w:rPr>
  </w:style>
  <w:style w:type="paragraph" w:customStyle="1" w:styleId="EndNoteBibliography">
    <w:name w:val="EndNote Bibliography"/>
    <w:basedOn w:val="Normal"/>
    <w:link w:val="EndNoteBibliographyChar"/>
    <w:rsid w:val="00D06D1B"/>
    <w:pPr>
      <w:bidi/>
      <w:spacing w:after="200"/>
      <w:jc w:val="both"/>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504">
      <w:bodyDiv w:val="1"/>
      <w:marLeft w:val="0"/>
      <w:marRight w:val="0"/>
      <w:marTop w:val="0"/>
      <w:marBottom w:val="0"/>
      <w:divBdr>
        <w:top w:val="none" w:sz="0" w:space="0" w:color="auto"/>
        <w:left w:val="none" w:sz="0" w:space="0" w:color="auto"/>
        <w:bottom w:val="none" w:sz="0" w:space="0" w:color="auto"/>
        <w:right w:val="none" w:sz="0" w:space="0" w:color="auto"/>
      </w:divBdr>
    </w:div>
    <w:div w:id="57482877">
      <w:bodyDiv w:val="1"/>
      <w:marLeft w:val="0"/>
      <w:marRight w:val="0"/>
      <w:marTop w:val="0"/>
      <w:marBottom w:val="0"/>
      <w:divBdr>
        <w:top w:val="none" w:sz="0" w:space="0" w:color="auto"/>
        <w:left w:val="none" w:sz="0" w:space="0" w:color="auto"/>
        <w:bottom w:val="none" w:sz="0" w:space="0" w:color="auto"/>
        <w:right w:val="none" w:sz="0" w:space="0" w:color="auto"/>
      </w:divBdr>
    </w:div>
    <w:div w:id="90514707">
      <w:bodyDiv w:val="1"/>
      <w:marLeft w:val="0"/>
      <w:marRight w:val="0"/>
      <w:marTop w:val="0"/>
      <w:marBottom w:val="0"/>
      <w:divBdr>
        <w:top w:val="none" w:sz="0" w:space="0" w:color="auto"/>
        <w:left w:val="none" w:sz="0" w:space="0" w:color="auto"/>
        <w:bottom w:val="none" w:sz="0" w:space="0" w:color="auto"/>
        <w:right w:val="none" w:sz="0" w:space="0" w:color="auto"/>
      </w:divBdr>
      <w:divsChild>
        <w:div w:id="34232660">
          <w:marLeft w:val="0"/>
          <w:marRight w:val="0"/>
          <w:marTop w:val="0"/>
          <w:marBottom w:val="0"/>
          <w:divBdr>
            <w:top w:val="none" w:sz="0" w:space="0" w:color="auto"/>
            <w:left w:val="none" w:sz="0" w:space="0" w:color="auto"/>
            <w:bottom w:val="none" w:sz="0" w:space="0" w:color="auto"/>
            <w:right w:val="none" w:sz="0" w:space="0" w:color="auto"/>
          </w:divBdr>
        </w:div>
      </w:divsChild>
    </w:div>
    <w:div w:id="148255004">
      <w:bodyDiv w:val="1"/>
      <w:marLeft w:val="0"/>
      <w:marRight w:val="0"/>
      <w:marTop w:val="0"/>
      <w:marBottom w:val="0"/>
      <w:divBdr>
        <w:top w:val="none" w:sz="0" w:space="0" w:color="auto"/>
        <w:left w:val="none" w:sz="0" w:space="0" w:color="auto"/>
        <w:bottom w:val="none" w:sz="0" w:space="0" w:color="auto"/>
        <w:right w:val="none" w:sz="0" w:space="0" w:color="auto"/>
      </w:divBdr>
    </w:div>
    <w:div w:id="153617631">
      <w:bodyDiv w:val="1"/>
      <w:marLeft w:val="0"/>
      <w:marRight w:val="0"/>
      <w:marTop w:val="0"/>
      <w:marBottom w:val="0"/>
      <w:divBdr>
        <w:top w:val="none" w:sz="0" w:space="0" w:color="auto"/>
        <w:left w:val="none" w:sz="0" w:space="0" w:color="auto"/>
        <w:bottom w:val="none" w:sz="0" w:space="0" w:color="auto"/>
        <w:right w:val="none" w:sz="0" w:space="0" w:color="auto"/>
      </w:divBdr>
    </w:div>
    <w:div w:id="178545509">
      <w:bodyDiv w:val="1"/>
      <w:marLeft w:val="0"/>
      <w:marRight w:val="0"/>
      <w:marTop w:val="0"/>
      <w:marBottom w:val="0"/>
      <w:divBdr>
        <w:top w:val="none" w:sz="0" w:space="0" w:color="auto"/>
        <w:left w:val="none" w:sz="0" w:space="0" w:color="auto"/>
        <w:bottom w:val="none" w:sz="0" w:space="0" w:color="auto"/>
        <w:right w:val="none" w:sz="0" w:space="0" w:color="auto"/>
      </w:divBdr>
    </w:div>
    <w:div w:id="214202686">
      <w:bodyDiv w:val="1"/>
      <w:marLeft w:val="0"/>
      <w:marRight w:val="0"/>
      <w:marTop w:val="0"/>
      <w:marBottom w:val="0"/>
      <w:divBdr>
        <w:top w:val="none" w:sz="0" w:space="0" w:color="auto"/>
        <w:left w:val="none" w:sz="0" w:space="0" w:color="auto"/>
        <w:bottom w:val="none" w:sz="0" w:space="0" w:color="auto"/>
        <w:right w:val="none" w:sz="0" w:space="0" w:color="auto"/>
      </w:divBdr>
    </w:div>
    <w:div w:id="219560865">
      <w:bodyDiv w:val="1"/>
      <w:marLeft w:val="0"/>
      <w:marRight w:val="0"/>
      <w:marTop w:val="0"/>
      <w:marBottom w:val="0"/>
      <w:divBdr>
        <w:top w:val="none" w:sz="0" w:space="0" w:color="auto"/>
        <w:left w:val="none" w:sz="0" w:space="0" w:color="auto"/>
        <w:bottom w:val="none" w:sz="0" w:space="0" w:color="auto"/>
        <w:right w:val="none" w:sz="0" w:space="0" w:color="auto"/>
      </w:divBdr>
    </w:div>
    <w:div w:id="265038232">
      <w:bodyDiv w:val="1"/>
      <w:marLeft w:val="0"/>
      <w:marRight w:val="0"/>
      <w:marTop w:val="0"/>
      <w:marBottom w:val="0"/>
      <w:divBdr>
        <w:top w:val="none" w:sz="0" w:space="0" w:color="auto"/>
        <w:left w:val="none" w:sz="0" w:space="0" w:color="auto"/>
        <w:bottom w:val="none" w:sz="0" w:space="0" w:color="auto"/>
        <w:right w:val="none" w:sz="0" w:space="0" w:color="auto"/>
      </w:divBdr>
    </w:div>
    <w:div w:id="272900499">
      <w:bodyDiv w:val="1"/>
      <w:marLeft w:val="0"/>
      <w:marRight w:val="0"/>
      <w:marTop w:val="0"/>
      <w:marBottom w:val="0"/>
      <w:divBdr>
        <w:top w:val="none" w:sz="0" w:space="0" w:color="auto"/>
        <w:left w:val="none" w:sz="0" w:space="0" w:color="auto"/>
        <w:bottom w:val="none" w:sz="0" w:space="0" w:color="auto"/>
        <w:right w:val="none" w:sz="0" w:space="0" w:color="auto"/>
      </w:divBdr>
    </w:div>
    <w:div w:id="332270164">
      <w:bodyDiv w:val="1"/>
      <w:marLeft w:val="0"/>
      <w:marRight w:val="0"/>
      <w:marTop w:val="0"/>
      <w:marBottom w:val="0"/>
      <w:divBdr>
        <w:top w:val="none" w:sz="0" w:space="0" w:color="auto"/>
        <w:left w:val="none" w:sz="0" w:space="0" w:color="auto"/>
        <w:bottom w:val="none" w:sz="0" w:space="0" w:color="auto"/>
        <w:right w:val="none" w:sz="0" w:space="0" w:color="auto"/>
      </w:divBdr>
    </w:div>
    <w:div w:id="383874066">
      <w:bodyDiv w:val="1"/>
      <w:marLeft w:val="0"/>
      <w:marRight w:val="0"/>
      <w:marTop w:val="0"/>
      <w:marBottom w:val="0"/>
      <w:divBdr>
        <w:top w:val="none" w:sz="0" w:space="0" w:color="auto"/>
        <w:left w:val="none" w:sz="0" w:space="0" w:color="auto"/>
        <w:bottom w:val="none" w:sz="0" w:space="0" w:color="auto"/>
        <w:right w:val="none" w:sz="0" w:space="0" w:color="auto"/>
      </w:divBdr>
    </w:div>
    <w:div w:id="406417471">
      <w:bodyDiv w:val="1"/>
      <w:marLeft w:val="0"/>
      <w:marRight w:val="0"/>
      <w:marTop w:val="0"/>
      <w:marBottom w:val="0"/>
      <w:divBdr>
        <w:top w:val="none" w:sz="0" w:space="0" w:color="auto"/>
        <w:left w:val="none" w:sz="0" w:space="0" w:color="auto"/>
        <w:bottom w:val="none" w:sz="0" w:space="0" w:color="auto"/>
        <w:right w:val="none" w:sz="0" w:space="0" w:color="auto"/>
      </w:divBdr>
    </w:div>
    <w:div w:id="429013876">
      <w:bodyDiv w:val="1"/>
      <w:marLeft w:val="0"/>
      <w:marRight w:val="0"/>
      <w:marTop w:val="0"/>
      <w:marBottom w:val="0"/>
      <w:divBdr>
        <w:top w:val="none" w:sz="0" w:space="0" w:color="auto"/>
        <w:left w:val="none" w:sz="0" w:space="0" w:color="auto"/>
        <w:bottom w:val="none" w:sz="0" w:space="0" w:color="auto"/>
        <w:right w:val="none" w:sz="0" w:space="0" w:color="auto"/>
      </w:divBdr>
    </w:div>
    <w:div w:id="448860255">
      <w:bodyDiv w:val="1"/>
      <w:marLeft w:val="0"/>
      <w:marRight w:val="0"/>
      <w:marTop w:val="0"/>
      <w:marBottom w:val="0"/>
      <w:divBdr>
        <w:top w:val="none" w:sz="0" w:space="0" w:color="auto"/>
        <w:left w:val="none" w:sz="0" w:space="0" w:color="auto"/>
        <w:bottom w:val="none" w:sz="0" w:space="0" w:color="auto"/>
        <w:right w:val="none" w:sz="0" w:space="0" w:color="auto"/>
      </w:divBdr>
    </w:div>
    <w:div w:id="546837959">
      <w:bodyDiv w:val="1"/>
      <w:marLeft w:val="0"/>
      <w:marRight w:val="0"/>
      <w:marTop w:val="0"/>
      <w:marBottom w:val="0"/>
      <w:divBdr>
        <w:top w:val="none" w:sz="0" w:space="0" w:color="auto"/>
        <w:left w:val="none" w:sz="0" w:space="0" w:color="auto"/>
        <w:bottom w:val="none" w:sz="0" w:space="0" w:color="auto"/>
        <w:right w:val="none" w:sz="0" w:space="0" w:color="auto"/>
      </w:divBdr>
    </w:div>
    <w:div w:id="635451820">
      <w:bodyDiv w:val="1"/>
      <w:marLeft w:val="0"/>
      <w:marRight w:val="0"/>
      <w:marTop w:val="0"/>
      <w:marBottom w:val="0"/>
      <w:divBdr>
        <w:top w:val="none" w:sz="0" w:space="0" w:color="auto"/>
        <w:left w:val="none" w:sz="0" w:space="0" w:color="auto"/>
        <w:bottom w:val="none" w:sz="0" w:space="0" w:color="auto"/>
        <w:right w:val="none" w:sz="0" w:space="0" w:color="auto"/>
      </w:divBdr>
    </w:div>
    <w:div w:id="664355881">
      <w:bodyDiv w:val="1"/>
      <w:marLeft w:val="0"/>
      <w:marRight w:val="0"/>
      <w:marTop w:val="0"/>
      <w:marBottom w:val="0"/>
      <w:divBdr>
        <w:top w:val="none" w:sz="0" w:space="0" w:color="auto"/>
        <w:left w:val="none" w:sz="0" w:space="0" w:color="auto"/>
        <w:bottom w:val="none" w:sz="0" w:space="0" w:color="auto"/>
        <w:right w:val="none" w:sz="0" w:space="0" w:color="auto"/>
      </w:divBdr>
    </w:div>
    <w:div w:id="703021495">
      <w:bodyDiv w:val="1"/>
      <w:marLeft w:val="0"/>
      <w:marRight w:val="0"/>
      <w:marTop w:val="0"/>
      <w:marBottom w:val="0"/>
      <w:divBdr>
        <w:top w:val="none" w:sz="0" w:space="0" w:color="auto"/>
        <w:left w:val="none" w:sz="0" w:space="0" w:color="auto"/>
        <w:bottom w:val="none" w:sz="0" w:space="0" w:color="auto"/>
        <w:right w:val="none" w:sz="0" w:space="0" w:color="auto"/>
      </w:divBdr>
    </w:div>
    <w:div w:id="769618711">
      <w:bodyDiv w:val="1"/>
      <w:marLeft w:val="0"/>
      <w:marRight w:val="0"/>
      <w:marTop w:val="0"/>
      <w:marBottom w:val="0"/>
      <w:divBdr>
        <w:top w:val="none" w:sz="0" w:space="0" w:color="auto"/>
        <w:left w:val="none" w:sz="0" w:space="0" w:color="auto"/>
        <w:bottom w:val="none" w:sz="0" w:space="0" w:color="auto"/>
        <w:right w:val="none" w:sz="0" w:space="0" w:color="auto"/>
      </w:divBdr>
    </w:div>
    <w:div w:id="779253509">
      <w:bodyDiv w:val="1"/>
      <w:marLeft w:val="0"/>
      <w:marRight w:val="0"/>
      <w:marTop w:val="0"/>
      <w:marBottom w:val="0"/>
      <w:divBdr>
        <w:top w:val="none" w:sz="0" w:space="0" w:color="auto"/>
        <w:left w:val="none" w:sz="0" w:space="0" w:color="auto"/>
        <w:bottom w:val="none" w:sz="0" w:space="0" w:color="auto"/>
        <w:right w:val="none" w:sz="0" w:space="0" w:color="auto"/>
      </w:divBdr>
    </w:div>
    <w:div w:id="938870106">
      <w:bodyDiv w:val="1"/>
      <w:marLeft w:val="0"/>
      <w:marRight w:val="0"/>
      <w:marTop w:val="0"/>
      <w:marBottom w:val="0"/>
      <w:divBdr>
        <w:top w:val="none" w:sz="0" w:space="0" w:color="auto"/>
        <w:left w:val="none" w:sz="0" w:space="0" w:color="auto"/>
        <w:bottom w:val="none" w:sz="0" w:space="0" w:color="auto"/>
        <w:right w:val="none" w:sz="0" w:space="0" w:color="auto"/>
      </w:divBdr>
    </w:div>
    <w:div w:id="1046683177">
      <w:bodyDiv w:val="1"/>
      <w:marLeft w:val="0"/>
      <w:marRight w:val="0"/>
      <w:marTop w:val="0"/>
      <w:marBottom w:val="0"/>
      <w:divBdr>
        <w:top w:val="none" w:sz="0" w:space="0" w:color="auto"/>
        <w:left w:val="none" w:sz="0" w:space="0" w:color="auto"/>
        <w:bottom w:val="none" w:sz="0" w:space="0" w:color="auto"/>
        <w:right w:val="none" w:sz="0" w:space="0" w:color="auto"/>
      </w:divBdr>
    </w:div>
    <w:div w:id="1119646547">
      <w:bodyDiv w:val="1"/>
      <w:marLeft w:val="0"/>
      <w:marRight w:val="0"/>
      <w:marTop w:val="0"/>
      <w:marBottom w:val="0"/>
      <w:divBdr>
        <w:top w:val="none" w:sz="0" w:space="0" w:color="auto"/>
        <w:left w:val="none" w:sz="0" w:space="0" w:color="auto"/>
        <w:bottom w:val="none" w:sz="0" w:space="0" w:color="auto"/>
        <w:right w:val="none" w:sz="0" w:space="0" w:color="auto"/>
      </w:divBdr>
    </w:div>
    <w:div w:id="1136529153">
      <w:bodyDiv w:val="1"/>
      <w:marLeft w:val="0"/>
      <w:marRight w:val="0"/>
      <w:marTop w:val="0"/>
      <w:marBottom w:val="0"/>
      <w:divBdr>
        <w:top w:val="none" w:sz="0" w:space="0" w:color="auto"/>
        <w:left w:val="none" w:sz="0" w:space="0" w:color="auto"/>
        <w:bottom w:val="none" w:sz="0" w:space="0" w:color="auto"/>
        <w:right w:val="none" w:sz="0" w:space="0" w:color="auto"/>
      </w:divBdr>
    </w:div>
    <w:div w:id="1144007059">
      <w:bodyDiv w:val="1"/>
      <w:marLeft w:val="0"/>
      <w:marRight w:val="0"/>
      <w:marTop w:val="0"/>
      <w:marBottom w:val="0"/>
      <w:divBdr>
        <w:top w:val="none" w:sz="0" w:space="0" w:color="auto"/>
        <w:left w:val="none" w:sz="0" w:space="0" w:color="auto"/>
        <w:bottom w:val="none" w:sz="0" w:space="0" w:color="auto"/>
        <w:right w:val="none" w:sz="0" w:space="0" w:color="auto"/>
      </w:divBdr>
    </w:div>
    <w:div w:id="1156412431">
      <w:bodyDiv w:val="1"/>
      <w:marLeft w:val="0"/>
      <w:marRight w:val="0"/>
      <w:marTop w:val="0"/>
      <w:marBottom w:val="0"/>
      <w:divBdr>
        <w:top w:val="none" w:sz="0" w:space="0" w:color="auto"/>
        <w:left w:val="none" w:sz="0" w:space="0" w:color="auto"/>
        <w:bottom w:val="none" w:sz="0" w:space="0" w:color="auto"/>
        <w:right w:val="none" w:sz="0" w:space="0" w:color="auto"/>
      </w:divBdr>
    </w:div>
    <w:div w:id="1180387986">
      <w:bodyDiv w:val="1"/>
      <w:marLeft w:val="0"/>
      <w:marRight w:val="0"/>
      <w:marTop w:val="0"/>
      <w:marBottom w:val="0"/>
      <w:divBdr>
        <w:top w:val="none" w:sz="0" w:space="0" w:color="auto"/>
        <w:left w:val="none" w:sz="0" w:space="0" w:color="auto"/>
        <w:bottom w:val="none" w:sz="0" w:space="0" w:color="auto"/>
        <w:right w:val="none" w:sz="0" w:space="0" w:color="auto"/>
      </w:divBdr>
    </w:div>
    <w:div w:id="1184857941">
      <w:bodyDiv w:val="1"/>
      <w:marLeft w:val="0"/>
      <w:marRight w:val="0"/>
      <w:marTop w:val="0"/>
      <w:marBottom w:val="0"/>
      <w:divBdr>
        <w:top w:val="none" w:sz="0" w:space="0" w:color="auto"/>
        <w:left w:val="none" w:sz="0" w:space="0" w:color="auto"/>
        <w:bottom w:val="none" w:sz="0" w:space="0" w:color="auto"/>
        <w:right w:val="none" w:sz="0" w:space="0" w:color="auto"/>
      </w:divBdr>
    </w:div>
    <w:div w:id="1212810904">
      <w:bodyDiv w:val="1"/>
      <w:marLeft w:val="0"/>
      <w:marRight w:val="0"/>
      <w:marTop w:val="0"/>
      <w:marBottom w:val="0"/>
      <w:divBdr>
        <w:top w:val="none" w:sz="0" w:space="0" w:color="auto"/>
        <w:left w:val="none" w:sz="0" w:space="0" w:color="auto"/>
        <w:bottom w:val="none" w:sz="0" w:space="0" w:color="auto"/>
        <w:right w:val="none" w:sz="0" w:space="0" w:color="auto"/>
      </w:divBdr>
    </w:div>
    <w:div w:id="1225943434">
      <w:bodyDiv w:val="1"/>
      <w:marLeft w:val="0"/>
      <w:marRight w:val="0"/>
      <w:marTop w:val="0"/>
      <w:marBottom w:val="0"/>
      <w:divBdr>
        <w:top w:val="none" w:sz="0" w:space="0" w:color="auto"/>
        <w:left w:val="none" w:sz="0" w:space="0" w:color="auto"/>
        <w:bottom w:val="none" w:sz="0" w:space="0" w:color="auto"/>
        <w:right w:val="none" w:sz="0" w:space="0" w:color="auto"/>
      </w:divBdr>
    </w:div>
    <w:div w:id="1290207943">
      <w:bodyDiv w:val="1"/>
      <w:marLeft w:val="0"/>
      <w:marRight w:val="0"/>
      <w:marTop w:val="0"/>
      <w:marBottom w:val="0"/>
      <w:divBdr>
        <w:top w:val="none" w:sz="0" w:space="0" w:color="auto"/>
        <w:left w:val="none" w:sz="0" w:space="0" w:color="auto"/>
        <w:bottom w:val="none" w:sz="0" w:space="0" w:color="auto"/>
        <w:right w:val="none" w:sz="0" w:space="0" w:color="auto"/>
      </w:divBdr>
    </w:div>
    <w:div w:id="1375546671">
      <w:bodyDiv w:val="1"/>
      <w:marLeft w:val="0"/>
      <w:marRight w:val="0"/>
      <w:marTop w:val="0"/>
      <w:marBottom w:val="0"/>
      <w:divBdr>
        <w:top w:val="none" w:sz="0" w:space="0" w:color="auto"/>
        <w:left w:val="none" w:sz="0" w:space="0" w:color="auto"/>
        <w:bottom w:val="none" w:sz="0" w:space="0" w:color="auto"/>
        <w:right w:val="none" w:sz="0" w:space="0" w:color="auto"/>
      </w:divBdr>
    </w:div>
    <w:div w:id="1405644380">
      <w:bodyDiv w:val="1"/>
      <w:marLeft w:val="0"/>
      <w:marRight w:val="0"/>
      <w:marTop w:val="0"/>
      <w:marBottom w:val="0"/>
      <w:divBdr>
        <w:top w:val="none" w:sz="0" w:space="0" w:color="auto"/>
        <w:left w:val="none" w:sz="0" w:space="0" w:color="auto"/>
        <w:bottom w:val="none" w:sz="0" w:space="0" w:color="auto"/>
        <w:right w:val="none" w:sz="0" w:space="0" w:color="auto"/>
      </w:divBdr>
    </w:div>
    <w:div w:id="1441099483">
      <w:bodyDiv w:val="1"/>
      <w:marLeft w:val="0"/>
      <w:marRight w:val="0"/>
      <w:marTop w:val="0"/>
      <w:marBottom w:val="0"/>
      <w:divBdr>
        <w:top w:val="none" w:sz="0" w:space="0" w:color="auto"/>
        <w:left w:val="none" w:sz="0" w:space="0" w:color="auto"/>
        <w:bottom w:val="none" w:sz="0" w:space="0" w:color="auto"/>
        <w:right w:val="none" w:sz="0" w:space="0" w:color="auto"/>
      </w:divBdr>
      <w:divsChild>
        <w:div w:id="1039476037">
          <w:marLeft w:val="0"/>
          <w:marRight w:val="0"/>
          <w:marTop w:val="0"/>
          <w:marBottom w:val="0"/>
          <w:divBdr>
            <w:top w:val="none" w:sz="0" w:space="0" w:color="auto"/>
            <w:left w:val="none" w:sz="0" w:space="0" w:color="auto"/>
            <w:bottom w:val="none" w:sz="0" w:space="0" w:color="auto"/>
            <w:right w:val="none" w:sz="0" w:space="0" w:color="auto"/>
          </w:divBdr>
        </w:div>
      </w:divsChild>
    </w:div>
    <w:div w:id="1444037823">
      <w:bodyDiv w:val="1"/>
      <w:marLeft w:val="0"/>
      <w:marRight w:val="0"/>
      <w:marTop w:val="0"/>
      <w:marBottom w:val="0"/>
      <w:divBdr>
        <w:top w:val="none" w:sz="0" w:space="0" w:color="auto"/>
        <w:left w:val="none" w:sz="0" w:space="0" w:color="auto"/>
        <w:bottom w:val="none" w:sz="0" w:space="0" w:color="auto"/>
        <w:right w:val="none" w:sz="0" w:space="0" w:color="auto"/>
      </w:divBdr>
    </w:div>
    <w:div w:id="1463814475">
      <w:bodyDiv w:val="1"/>
      <w:marLeft w:val="0"/>
      <w:marRight w:val="0"/>
      <w:marTop w:val="0"/>
      <w:marBottom w:val="0"/>
      <w:divBdr>
        <w:top w:val="none" w:sz="0" w:space="0" w:color="auto"/>
        <w:left w:val="none" w:sz="0" w:space="0" w:color="auto"/>
        <w:bottom w:val="none" w:sz="0" w:space="0" w:color="auto"/>
        <w:right w:val="none" w:sz="0" w:space="0" w:color="auto"/>
      </w:divBdr>
    </w:div>
    <w:div w:id="1470593543">
      <w:bodyDiv w:val="1"/>
      <w:marLeft w:val="0"/>
      <w:marRight w:val="0"/>
      <w:marTop w:val="0"/>
      <w:marBottom w:val="0"/>
      <w:divBdr>
        <w:top w:val="none" w:sz="0" w:space="0" w:color="auto"/>
        <w:left w:val="none" w:sz="0" w:space="0" w:color="auto"/>
        <w:bottom w:val="none" w:sz="0" w:space="0" w:color="auto"/>
        <w:right w:val="none" w:sz="0" w:space="0" w:color="auto"/>
      </w:divBdr>
    </w:div>
    <w:div w:id="1499223683">
      <w:bodyDiv w:val="1"/>
      <w:marLeft w:val="0"/>
      <w:marRight w:val="0"/>
      <w:marTop w:val="0"/>
      <w:marBottom w:val="0"/>
      <w:divBdr>
        <w:top w:val="none" w:sz="0" w:space="0" w:color="auto"/>
        <w:left w:val="none" w:sz="0" w:space="0" w:color="auto"/>
        <w:bottom w:val="none" w:sz="0" w:space="0" w:color="auto"/>
        <w:right w:val="none" w:sz="0" w:space="0" w:color="auto"/>
      </w:divBdr>
    </w:div>
    <w:div w:id="1632319007">
      <w:bodyDiv w:val="1"/>
      <w:marLeft w:val="0"/>
      <w:marRight w:val="0"/>
      <w:marTop w:val="0"/>
      <w:marBottom w:val="0"/>
      <w:divBdr>
        <w:top w:val="none" w:sz="0" w:space="0" w:color="auto"/>
        <w:left w:val="none" w:sz="0" w:space="0" w:color="auto"/>
        <w:bottom w:val="none" w:sz="0" w:space="0" w:color="auto"/>
        <w:right w:val="none" w:sz="0" w:space="0" w:color="auto"/>
      </w:divBdr>
    </w:div>
    <w:div w:id="1713193975">
      <w:bodyDiv w:val="1"/>
      <w:marLeft w:val="0"/>
      <w:marRight w:val="0"/>
      <w:marTop w:val="0"/>
      <w:marBottom w:val="0"/>
      <w:divBdr>
        <w:top w:val="none" w:sz="0" w:space="0" w:color="auto"/>
        <w:left w:val="none" w:sz="0" w:space="0" w:color="auto"/>
        <w:bottom w:val="none" w:sz="0" w:space="0" w:color="auto"/>
        <w:right w:val="none" w:sz="0" w:space="0" w:color="auto"/>
      </w:divBdr>
    </w:div>
    <w:div w:id="1713269009">
      <w:bodyDiv w:val="1"/>
      <w:marLeft w:val="0"/>
      <w:marRight w:val="0"/>
      <w:marTop w:val="0"/>
      <w:marBottom w:val="0"/>
      <w:divBdr>
        <w:top w:val="none" w:sz="0" w:space="0" w:color="auto"/>
        <w:left w:val="none" w:sz="0" w:space="0" w:color="auto"/>
        <w:bottom w:val="none" w:sz="0" w:space="0" w:color="auto"/>
        <w:right w:val="none" w:sz="0" w:space="0" w:color="auto"/>
      </w:divBdr>
    </w:div>
    <w:div w:id="1728457349">
      <w:bodyDiv w:val="1"/>
      <w:marLeft w:val="0"/>
      <w:marRight w:val="0"/>
      <w:marTop w:val="0"/>
      <w:marBottom w:val="0"/>
      <w:divBdr>
        <w:top w:val="none" w:sz="0" w:space="0" w:color="auto"/>
        <w:left w:val="none" w:sz="0" w:space="0" w:color="auto"/>
        <w:bottom w:val="none" w:sz="0" w:space="0" w:color="auto"/>
        <w:right w:val="none" w:sz="0" w:space="0" w:color="auto"/>
      </w:divBdr>
    </w:div>
    <w:div w:id="1800490106">
      <w:bodyDiv w:val="1"/>
      <w:marLeft w:val="0"/>
      <w:marRight w:val="0"/>
      <w:marTop w:val="0"/>
      <w:marBottom w:val="0"/>
      <w:divBdr>
        <w:top w:val="none" w:sz="0" w:space="0" w:color="auto"/>
        <w:left w:val="none" w:sz="0" w:space="0" w:color="auto"/>
        <w:bottom w:val="none" w:sz="0" w:space="0" w:color="auto"/>
        <w:right w:val="none" w:sz="0" w:space="0" w:color="auto"/>
      </w:divBdr>
    </w:div>
    <w:div w:id="1873347960">
      <w:bodyDiv w:val="1"/>
      <w:marLeft w:val="0"/>
      <w:marRight w:val="0"/>
      <w:marTop w:val="0"/>
      <w:marBottom w:val="0"/>
      <w:divBdr>
        <w:top w:val="none" w:sz="0" w:space="0" w:color="auto"/>
        <w:left w:val="none" w:sz="0" w:space="0" w:color="auto"/>
        <w:bottom w:val="none" w:sz="0" w:space="0" w:color="auto"/>
        <w:right w:val="none" w:sz="0" w:space="0" w:color="auto"/>
      </w:divBdr>
    </w:div>
    <w:div w:id="1951668459">
      <w:bodyDiv w:val="1"/>
      <w:marLeft w:val="0"/>
      <w:marRight w:val="0"/>
      <w:marTop w:val="0"/>
      <w:marBottom w:val="0"/>
      <w:divBdr>
        <w:top w:val="none" w:sz="0" w:space="0" w:color="auto"/>
        <w:left w:val="none" w:sz="0" w:space="0" w:color="auto"/>
        <w:bottom w:val="none" w:sz="0" w:space="0" w:color="auto"/>
        <w:right w:val="none" w:sz="0" w:space="0" w:color="auto"/>
      </w:divBdr>
    </w:div>
    <w:div w:id="2011979202">
      <w:bodyDiv w:val="1"/>
      <w:marLeft w:val="0"/>
      <w:marRight w:val="0"/>
      <w:marTop w:val="0"/>
      <w:marBottom w:val="0"/>
      <w:divBdr>
        <w:top w:val="none" w:sz="0" w:space="0" w:color="auto"/>
        <w:left w:val="none" w:sz="0" w:space="0" w:color="auto"/>
        <w:bottom w:val="none" w:sz="0" w:space="0" w:color="auto"/>
        <w:right w:val="none" w:sz="0" w:space="0" w:color="auto"/>
      </w:divBdr>
    </w:div>
    <w:div w:id="2028172251">
      <w:bodyDiv w:val="1"/>
      <w:marLeft w:val="0"/>
      <w:marRight w:val="0"/>
      <w:marTop w:val="0"/>
      <w:marBottom w:val="0"/>
      <w:divBdr>
        <w:top w:val="none" w:sz="0" w:space="0" w:color="auto"/>
        <w:left w:val="none" w:sz="0" w:space="0" w:color="auto"/>
        <w:bottom w:val="none" w:sz="0" w:space="0" w:color="auto"/>
        <w:right w:val="none" w:sz="0" w:space="0" w:color="auto"/>
      </w:divBdr>
    </w:div>
    <w:div w:id="20582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thesarcasmdetect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dsayce.com/"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BD6F-70D1-43C5-A6C9-41638FF6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11573</Words>
  <Characters>65970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LENOVO</cp:lastModifiedBy>
  <cp:revision>11</cp:revision>
  <cp:lastPrinted>2009-05-07T13:10:00Z</cp:lastPrinted>
  <dcterms:created xsi:type="dcterms:W3CDTF">2016-09-10T09:10:00Z</dcterms:created>
  <dcterms:modified xsi:type="dcterms:W3CDTF">2023-08-07T05:53:00Z</dcterms:modified>
</cp:coreProperties>
</file>